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5B" w:rsidRPr="00926F4D" w:rsidRDefault="0016195B" w:rsidP="0016195B">
      <w:pPr>
        <w:ind w:right="10"/>
        <w:rPr>
          <w:rFonts w:ascii="Arial Narrow" w:hAnsi="Arial Narrow" w:cs="Arial"/>
          <w:b/>
          <w:color w:val="000000" w:themeColor="text1"/>
          <w:sz w:val="22"/>
          <w:szCs w:val="22"/>
        </w:rPr>
      </w:pPr>
      <w:bookmarkStart w:id="0" w:name="_GoBack"/>
      <w:bookmarkEnd w:id="0"/>
      <w:r w:rsidRPr="00926F4D">
        <w:rPr>
          <w:rFonts w:ascii="Arial Narrow" w:hAnsi="Arial Narrow" w:cs="Arial"/>
          <w:b/>
          <w:color w:val="000000" w:themeColor="text1"/>
          <w:sz w:val="22"/>
          <w:szCs w:val="22"/>
        </w:rPr>
        <w:t>WKDF11-0620-0</w:t>
      </w:r>
      <w:r w:rsidR="00393DC1">
        <w:rPr>
          <w:rFonts w:ascii="Arial Narrow" w:hAnsi="Arial Narrow" w:cs="Arial"/>
          <w:b/>
          <w:color w:val="000000" w:themeColor="text1"/>
          <w:sz w:val="22"/>
          <w:szCs w:val="22"/>
        </w:rPr>
        <w:t>2</w:t>
      </w:r>
      <w:r w:rsidR="00115C6F">
        <w:rPr>
          <w:rFonts w:ascii="Arial Narrow" w:hAnsi="Arial Narrow" w:cs="Arial"/>
          <w:b/>
          <w:color w:val="000000" w:themeColor="text1"/>
          <w:sz w:val="22"/>
          <w:szCs w:val="22"/>
        </w:rPr>
        <w:t>7</w:t>
      </w:r>
      <w:r w:rsidRPr="00926F4D">
        <w:rPr>
          <w:rFonts w:ascii="Arial Narrow" w:hAnsi="Arial Narrow" w:cs="Arial"/>
          <w:b/>
          <w:color w:val="000000" w:themeColor="text1"/>
          <w:sz w:val="22"/>
          <w:szCs w:val="22"/>
        </w:rPr>
        <w:t>/202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3</w:t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</w:r>
      <w:r w:rsidRPr="00926F4D">
        <w:rPr>
          <w:rFonts w:ascii="Arial Narrow" w:hAnsi="Arial Narrow"/>
          <w:color w:val="000000" w:themeColor="text1"/>
          <w:sz w:val="22"/>
          <w:szCs w:val="22"/>
        </w:rPr>
        <w:tab/>
        <w:t xml:space="preserve">     </w:t>
      </w:r>
      <w:r w:rsidR="00115C6F">
        <w:rPr>
          <w:rFonts w:ascii="Arial Narrow" w:hAnsi="Arial Narrow" w:cs="Arial"/>
          <w:b/>
          <w:color w:val="000000" w:themeColor="text1"/>
          <w:sz w:val="22"/>
          <w:szCs w:val="22"/>
        </w:rPr>
        <w:t>Grodzisk Mazowiecki, 25</w:t>
      </w:r>
      <w:r w:rsidR="00393DC1">
        <w:rPr>
          <w:rFonts w:ascii="Arial Narrow" w:hAnsi="Arial Narrow" w:cs="Arial"/>
          <w:b/>
          <w:color w:val="000000" w:themeColor="text1"/>
          <w:sz w:val="22"/>
          <w:szCs w:val="22"/>
        </w:rPr>
        <w:t>.</w:t>
      </w:r>
      <w:r w:rsidR="00630B2A">
        <w:rPr>
          <w:rFonts w:ascii="Arial Narrow" w:hAnsi="Arial Narrow" w:cs="Arial"/>
          <w:b/>
          <w:color w:val="000000" w:themeColor="text1"/>
          <w:sz w:val="22"/>
          <w:szCs w:val="22"/>
        </w:rPr>
        <w:t>0</w:t>
      </w:r>
      <w:r w:rsidR="00AA3D14">
        <w:rPr>
          <w:rFonts w:ascii="Arial Narrow" w:hAnsi="Arial Narrow" w:cs="Arial"/>
          <w:b/>
          <w:color w:val="000000" w:themeColor="text1"/>
          <w:sz w:val="22"/>
          <w:szCs w:val="22"/>
        </w:rPr>
        <w:t>5</w:t>
      </w:r>
      <w:r>
        <w:rPr>
          <w:rFonts w:ascii="Arial Narrow" w:hAnsi="Arial Narrow" w:cs="Arial"/>
          <w:b/>
          <w:color w:val="000000" w:themeColor="text1"/>
          <w:sz w:val="22"/>
          <w:szCs w:val="22"/>
        </w:rPr>
        <w:t>.2023</w:t>
      </w:r>
    </w:p>
    <w:p w:rsidR="0016195B" w:rsidRPr="00926F4D" w:rsidRDefault="0016195B" w:rsidP="0016195B">
      <w:pPr>
        <w:pBdr>
          <w:bottom w:val="single" w:sz="12" w:space="1" w:color="auto"/>
        </w:pBdr>
        <w:rPr>
          <w:rFonts w:ascii="Arial Narrow" w:hAnsi="Arial Narrow" w:cs="Arial"/>
          <w:color w:val="000000" w:themeColor="text1"/>
          <w:sz w:val="20"/>
          <w:szCs w:val="20"/>
        </w:rPr>
      </w:pPr>
    </w:p>
    <w:p w:rsidR="0016195B" w:rsidRPr="00926F4D" w:rsidRDefault="0016195B" w:rsidP="0016195B">
      <w:pPr>
        <w:rPr>
          <w:rFonts w:ascii="Arial Narrow" w:hAnsi="Arial Narrow" w:cs="Arial"/>
          <w:shadow/>
          <w:color w:val="000000" w:themeColor="text1"/>
          <w:sz w:val="16"/>
          <w:szCs w:val="16"/>
        </w:rPr>
      </w:pPr>
    </w:p>
    <w:p w:rsidR="008F22DF" w:rsidRPr="0094678C" w:rsidRDefault="008F22DF" w:rsidP="00D21EE1">
      <w:pPr>
        <w:spacing w:before="120"/>
        <w:jc w:val="center"/>
        <w:rPr>
          <w:rFonts w:ascii="Arial Narrow" w:hAnsi="Arial Narrow" w:cs="Arial"/>
          <w:b/>
          <w:sz w:val="28"/>
          <w:szCs w:val="28"/>
        </w:rPr>
      </w:pPr>
      <w:r w:rsidRPr="0094678C">
        <w:rPr>
          <w:rFonts w:ascii="Arial Narrow" w:hAnsi="Arial Narrow" w:cs="Arial"/>
          <w:b/>
          <w:sz w:val="28"/>
          <w:szCs w:val="28"/>
        </w:rPr>
        <w:t>KOMUNIKAT WKD</w:t>
      </w:r>
    </w:p>
    <w:p w:rsidR="008F22DF" w:rsidRDefault="00DB1876" w:rsidP="008F22DF">
      <w:pPr>
        <w:spacing w:before="60"/>
        <w:jc w:val="center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94678C">
        <w:rPr>
          <w:rFonts w:ascii="Arial Narrow" w:hAnsi="Arial Narrow" w:cs="Arial"/>
          <w:b/>
          <w:sz w:val="22"/>
          <w:szCs w:val="22"/>
        </w:rPr>
        <w:t xml:space="preserve">W SPRAWIE </w:t>
      </w:r>
      <w:r>
        <w:rPr>
          <w:rFonts w:ascii="Arial Narrow" w:hAnsi="Arial Narrow" w:cs="Arial"/>
          <w:b/>
          <w:sz w:val="22"/>
          <w:szCs w:val="22"/>
        </w:rPr>
        <w:t>O</w:t>
      </w:r>
      <w:r w:rsidRPr="0094678C">
        <w:rPr>
          <w:rFonts w:ascii="Arial Narrow" w:hAnsi="Arial Narrow" w:cs="Arial"/>
          <w:b/>
          <w:sz w:val="22"/>
          <w:szCs w:val="22"/>
        </w:rPr>
        <w:t>RGANIZACJI RUCHU POCIĄGÓW</w:t>
      </w:r>
      <w:r>
        <w:rPr>
          <w:rFonts w:ascii="Arial Narrow" w:hAnsi="Arial Narrow" w:cs="Arial"/>
          <w:b/>
          <w:sz w:val="22"/>
          <w:szCs w:val="22"/>
        </w:rPr>
        <w:t xml:space="preserve"> I ZASTĘPCZEJ KOMUNIKACJI AUTOBUSOWEJ</w:t>
      </w:r>
      <w:r w:rsidRPr="0094678C">
        <w:rPr>
          <w:rFonts w:ascii="Arial Narrow" w:hAnsi="Arial Narrow" w:cs="Arial"/>
          <w:b/>
          <w:sz w:val="22"/>
          <w:szCs w:val="22"/>
        </w:rPr>
        <w:t xml:space="preserve"> NA LINII WKD</w:t>
      </w:r>
      <w:r w:rsidR="008F22DF" w:rsidRPr="0094678C">
        <w:rPr>
          <w:rFonts w:ascii="Arial Narrow" w:hAnsi="Arial Narrow" w:cs="Arial"/>
          <w:b/>
          <w:sz w:val="22"/>
          <w:szCs w:val="22"/>
        </w:rPr>
        <w:br/>
      </w:r>
      <w:r w:rsidR="008F22DF" w:rsidRPr="00B545C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W </w:t>
      </w:r>
      <w:r w:rsidR="00DC675C">
        <w:rPr>
          <w:rFonts w:ascii="Arial Narrow" w:hAnsi="Arial Narrow" w:cs="Arial"/>
          <w:b/>
          <w:color w:val="000000" w:themeColor="text1"/>
          <w:sz w:val="22"/>
          <w:szCs w:val="22"/>
        </w:rPr>
        <w:t>OKRESIE</w:t>
      </w:r>
      <w:r w:rsidR="008F22DF" w:rsidRPr="00B545CD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</w:t>
      </w:r>
      <w:r w:rsidR="00FE144A">
        <w:rPr>
          <w:rFonts w:ascii="Arial Narrow" w:hAnsi="Arial Narrow" w:cs="Arial"/>
          <w:b/>
          <w:color w:val="000000" w:themeColor="text1"/>
          <w:sz w:val="22"/>
          <w:szCs w:val="22"/>
        </w:rPr>
        <w:t>2023.0</w:t>
      </w:r>
      <w:r w:rsidR="00115C6F">
        <w:rPr>
          <w:rFonts w:ascii="Arial Narrow" w:hAnsi="Arial Narrow" w:cs="Arial"/>
          <w:b/>
          <w:color w:val="000000" w:themeColor="text1"/>
          <w:sz w:val="22"/>
          <w:szCs w:val="22"/>
        </w:rPr>
        <w:t>6</w:t>
      </w:r>
      <w:r w:rsidR="00DC675C">
        <w:rPr>
          <w:rFonts w:ascii="Arial Narrow" w:hAnsi="Arial Narrow" w:cs="Arial"/>
          <w:b/>
          <w:color w:val="000000" w:themeColor="text1"/>
          <w:sz w:val="22"/>
          <w:szCs w:val="22"/>
        </w:rPr>
        <w:t>.</w:t>
      </w:r>
      <w:r w:rsidR="00115C6F">
        <w:rPr>
          <w:rFonts w:ascii="Arial Narrow" w:hAnsi="Arial Narrow" w:cs="Arial"/>
          <w:b/>
          <w:color w:val="000000" w:themeColor="text1"/>
          <w:sz w:val="22"/>
          <w:szCs w:val="22"/>
        </w:rPr>
        <w:t>01</w:t>
      </w:r>
      <w:r w:rsidR="00B726F8">
        <w:rPr>
          <w:rFonts w:ascii="Arial Narrow" w:hAnsi="Arial Narrow" w:cs="Arial"/>
          <w:b/>
          <w:color w:val="000000" w:themeColor="text1"/>
          <w:sz w:val="22"/>
          <w:szCs w:val="22"/>
        </w:rPr>
        <w:t>-</w:t>
      </w:r>
      <w:r w:rsidR="008F22DF" w:rsidRPr="005A5D06">
        <w:rPr>
          <w:rFonts w:ascii="Arial Narrow" w:hAnsi="Arial Narrow" w:cs="Arial"/>
          <w:b/>
          <w:color w:val="000000" w:themeColor="text1"/>
          <w:sz w:val="22"/>
          <w:szCs w:val="22"/>
        </w:rPr>
        <w:t>202</w:t>
      </w:r>
      <w:r w:rsidR="00B726F8">
        <w:rPr>
          <w:rFonts w:ascii="Arial Narrow" w:hAnsi="Arial Narrow" w:cs="Arial"/>
          <w:b/>
          <w:color w:val="000000" w:themeColor="text1"/>
          <w:sz w:val="22"/>
          <w:szCs w:val="22"/>
        </w:rPr>
        <w:t>3</w:t>
      </w:r>
      <w:r w:rsidR="00DC675C">
        <w:rPr>
          <w:rFonts w:ascii="Arial Narrow" w:hAnsi="Arial Narrow" w:cs="Arial"/>
          <w:b/>
          <w:color w:val="000000" w:themeColor="text1"/>
          <w:sz w:val="22"/>
          <w:szCs w:val="22"/>
        </w:rPr>
        <w:t>.0</w:t>
      </w:r>
      <w:r w:rsidR="00CE5619">
        <w:rPr>
          <w:rFonts w:ascii="Arial Narrow" w:hAnsi="Arial Narrow" w:cs="Arial"/>
          <w:b/>
          <w:color w:val="000000" w:themeColor="text1"/>
          <w:sz w:val="22"/>
          <w:szCs w:val="22"/>
        </w:rPr>
        <w:t>6</w:t>
      </w:r>
      <w:r w:rsidR="00DC675C">
        <w:rPr>
          <w:rFonts w:ascii="Arial Narrow" w:hAnsi="Arial Narrow" w:cs="Arial"/>
          <w:b/>
          <w:color w:val="000000" w:themeColor="text1"/>
          <w:sz w:val="22"/>
          <w:szCs w:val="22"/>
        </w:rPr>
        <w:t>.</w:t>
      </w:r>
      <w:r w:rsidR="00FE144A">
        <w:rPr>
          <w:rFonts w:ascii="Arial Narrow" w:hAnsi="Arial Narrow" w:cs="Arial"/>
          <w:b/>
          <w:color w:val="000000" w:themeColor="text1"/>
          <w:sz w:val="22"/>
          <w:szCs w:val="22"/>
        </w:rPr>
        <w:t>0</w:t>
      </w:r>
      <w:r w:rsidR="009022A0">
        <w:rPr>
          <w:rFonts w:ascii="Arial Narrow" w:hAnsi="Arial Narrow" w:cs="Arial"/>
          <w:b/>
          <w:color w:val="000000" w:themeColor="text1"/>
          <w:sz w:val="22"/>
          <w:szCs w:val="22"/>
        </w:rPr>
        <w:t>7</w:t>
      </w:r>
    </w:p>
    <w:p w:rsidR="0016195B" w:rsidRDefault="00DB1876" w:rsidP="00CE5619">
      <w:pPr>
        <w:pStyle w:val="Nagwek2"/>
        <w:spacing w:before="60"/>
        <w:jc w:val="center"/>
        <w:rPr>
          <w:rFonts w:ascii="Arial Narrow" w:hAnsi="Arial Narrow" w:cs="Arial"/>
          <w:color w:val="FF0000"/>
          <w:sz w:val="20"/>
          <w:szCs w:val="20"/>
        </w:rPr>
      </w:pPr>
      <w:r>
        <w:rPr>
          <w:rFonts w:ascii="Arial Narrow" w:hAnsi="Arial Narrow" w:cs="Arial"/>
          <w:color w:val="FF0000"/>
          <w:sz w:val="20"/>
          <w:szCs w:val="20"/>
        </w:rPr>
        <w:t>OGRANICZENIA W DNI POWSZEDNIE W GODZ. 9:05-16:00 POMIĘDZY PODKOWĄ LEŚNĄ I GRODZISKIEM MAZOWIECKIM</w:t>
      </w:r>
    </w:p>
    <w:p w:rsidR="009022A0" w:rsidRDefault="004922AC" w:rsidP="009022A0">
      <w:pPr>
        <w:spacing w:before="60"/>
        <w:jc w:val="center"/>
        <w:rPr>
          <w:rFonts w:ascii="Arial Narrow" w:hAnsi="Arial Narrow" w:cs="Arial"/>
          <w:b/>
          <w:color w:val="FF0000"/>
          <w:sz w:val="20"/>
          <w:szCs w:val="20"/>
        </w:rPr>
      </w:pPr>
      <w:r>
        <w:rPr>
          <w:rFonts w:ascii="Arial Narrow" w:hAnsi="Arial Narrow" w:cs="Arial"/>
          <w:b/>
          <w:color w:val="FF0000"/>
          <w:sz w:val="20"/>
          <w:szCs w:val="20"/>
        </w:rPr>
        <w:t>TRASA OBJAZDOWA DLA</w:t>
      </w:r>
      <w:r w:rsidRPr="004922AC">
        <w:rPr>
          <w:rFonts w:ascii="Arial Narrow" w:hAnsi="Arial Narrow" w:cs="Arial"/>
          <w:b/>
          <w:color w:val="FF0000"/>
          <w:sz w:val="20"/>
          <w:szCs w:val="20"/>
        </w:rPr>
        <w:t xml:space="preserve"> ZASTĘPCZEJ KOMUNIKACJI AUTOBUSOWEJ</w:t>
      </w:r>
      <w:r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  <w:r w:rsidR="007B5208">
        <w:rPr>
          <w:rFonts w:ascii="Arial Narrow" w:hAnsi="Arial Narrow" w:cs="Arial"/>
          <w:b/>
          <w:color w:val="FF0000"/>
          <w:sz w:val="20"/>
          <w:szCs w:val="20"/>
        </w:rPr>
        <w:t xml:space="preserve">LINII </w:t>
      </w:r>
      <w:r>
        <w:rPr>
          <w:rFonts w:ascii="Arial Narrow" w:hAnsi="Arial Narrow" w:cs="Arial"/>
          <w:b/>
          <w:color w:val="FF0000"/>
          <w:sz w:val="20"/>
          <w:szCs w:val="20"/>
        </w:rPr>
        <w:t>ZA1</w:t>
      </w:r>
      <w:r w:rsidR="007B5208"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  <w:r w:rsidR="007B5208" w:rsidRPr="007B5208">
        <w:rPr>
          <w:rFonts w:ascii="Arial Narrow" w:hAnsi="Arial Narrow" w:cs="Arial"/>
          <w:b/>
          <w:color w:val="FF0000"/>
          <w:sz w:val="18"/>
          <w:szCs w:val="18"/>
        </w:rPr>
        <w:t>ORAZ</w:t>
      </w:r>
      <w:r w:rsidR="007B5208">
        <w:rPr>
          <w:rFonts w:ascii="Arial Narrow" w:hAnsi="Arial Narrow" w:cs="Arial"/>
          <w:b/>
          <w:color w:val="FF0000"/>
          <w:sz w:val="20"/>
          <w:szCs w:val="20"/>
        </w:rPr>
        <w:t xml:space="preserve"> ZMIANY NA LINII ZA12</w:t>
      </w:r>
      <w:r w:rsidR="009022A0">
        <w:rPr>
          <w:rFonts w:ascii="Arial Narrow" w:hAnsi="Arial Narrow" w:cs="Arial"/>
          <w:b/>
          <w:color w:val="FF0000"/>
          <w:sz w:val="20"/>
          <w:szCs w:val="20"/>
        </w:rPr>
        <w:t>:</w:t>
      </w:r>
    </w:p>
    <w:p w:rsidR="005A079A" w:rsidRPr="007B5208" w:rsidRDefault="009022A0" w:rsidP="004922AC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b/>
          <w:color w:val="FF0000"/>
          <w:sz w:val="20"/>
          <w:szCs w:val="20"/>
        </w:rPr>
        <w:t xml:space="preserve">W MIEJSCOWOŚCI </w:t>
      </w:r>
      <w:r w:rsidRPr="007B5208">
        <w:rPr>
          <w:rFonts w:ascii="Arial Narrow" w:hAnsi="Arial Narrow" w:cs="Arial"/>
          <w:b/>
          <w:color w:val="FF0000"/>
          <w:sz w:val="20"/>
          <w:szCs w:val="20"/>
        </w:rPr>
        <w:t>OWCZARNIA (ZAMKNIĘTA UL. KAZIMIERZOWSKA</w:t>
      </w:r>
      <w:r w:rsidR="007B5208" w:rsidRPr="007B5208">
        <w:rPr>
          <w:rFonts w:ascii="Arial Narrow" w:hAnsi="Arial Narrow" w:cs="Arial"/>
          <w:b/>
          <w:color w:val="FF0000"/>
          <w:sz w:val="20"/>
          <w:szCs w:val="20"/>
        </w:rPr>
        <w:t xml:space="preserve"> I UL. WŁADYSŁAWA ŁOKIETKA</w:t>
      </w:r>
      <w:r w:rsidRPr="007B5208">
        <w:rPr>
          <w:rFonts w:ascii="Arial Narrow" w:hAnsi="Arial Narrow" w:cs="Arial"/>
          <w:b/>
          <w:color w:val="FF0000"/>
          <w:sz w:val="20"/>
          <w:szCs w:val="20"/>
        </w:rPr>
        <w:t>)</w:t>
      </w:r>
      <w:r w:rsidR="007B5208" w:rsidRPr="007B5208">
        <w:rPr>
          <w:rFonts w:ascii="Arial Narrow" w:hAnsi="Arial Narrow" w:cs="Arial"/>
          <w:b/>
          <w:color w:val="FF0000"/>
          <w:sz w:val="20"/>
          <w:szCs w:val="20"/>
        </w:rPr>
        <w:br/>
      </w:r>
      <w:r w:rsidRPr="007B5208">
        <w:rPr>
          <w:rFonts w:ascii="Arial Narrow" w:hAnsi="Arial Narrow" w:cs="Arial"/>
          <w:b/>
          <w:color w:val="FF0000"/>
          <w:sz w:val="18"/>
          <w:szCs w:val="18"/>
        </w:rPr>
        <w:t>ORAZ</w:t>
      </w:r>
      <w:r w:rsidRPr="007B5208"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  <w:r w:rsidR="004922AC" w:rsidRPr="007B5208">
        <w:rPr>
          <w:rFonts w:ascii="Arial Narrow" w:hAnsi="Arial Narrow" w:cs="Arial"/>
          <w:b/>
          <w:color w:val="FF0000"/>
          <w:sz w:val="20"/>
          <w:szCs w:val="20"/>
        </w:rPr>
        <w:t>W GRODZISKU MAZOWIECKIM</w:t>
      </w:r>
      <w:r w:rsidRPr="007B5208">
        <w:rPr>
          <w:rFonts w:ascii="Arial Narrow" w:hAnsi="Arial Narrow" w:cs="Arial"/>
          <w:b/>
          <w:color w:val="FF0000"/>
          <w:sz w:val="20"/>
          <w:szCs w:val="20"/>
        </w:rPr>
        <w:t xml:space="preserve"> (ZAMKNIĘTA UL. PIASKOWA)</w:t>
      </w:r>
    </w:p>
    <w:p w:rsidR="0016195B" w:rsidRPr="00D21EE1" w:rsidRDefault="0016195B" w:rsidP="0016195B">
      <w:pPr>
        <w:pBdr>
          <w:bottom w:val="single" w:sz="12" w:space="1" w:color="auto"/>
        </w:pBdr>
        <w:rPr>
          <w:rFonts w:ascii="Arial Narrow" w:hAnsi="Arial Narrow" w:cs="Arial"/>
          <w:color w:val="000000" w:themeColor="text1"/>
          <w:sz w:val="20"/>
          <w:szCs w:val="20"/>
        </w:rPr>
      </w:pPr>
    </w:p>
    <w:p w:rsidR="002203E4" w:rsidRPr="00D21EE1" w:rsidRDefault="002203E4" w:rsidP="002203E4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8E4B9E" w:rsidRDefault="008E4B9E" w:rsidP="00131E5B">
      <w:pPr>
        <w:pStyle w:val="NormalnyWeb"/>
        <w:spacing w:before="6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6B615E">
        <w:rPr>
          <w:rFonts w:ascii="Arial Narrow" w:hAnsi="Arial Narrow"/>
          <w:sz w:val="20"/>
          <w:szCs w:val="20"/>
        </w:rPr>
        <w:t xml:space="preserve">Warszawska Kolej Dojazdowa sp. z o.o. informuje, że </w:t>
      </w:r>
      <w:r>
        <w:rPr>
          <w:rStyle w:val="Pogrubienie"/>
          <w:rFonts w:ascii="Arial Narrow" w:hAnsi="Arial Narrow"/>
          <w:sz w:val="20"/>
          <w:szCs w:val="20"/>
        </w:rPr>
        <w:t>w związku z</w:t>
      </w:r>
      <w:r w:rsidR="001B5AD7">
        <w:rPr>
          <w:rStyle w:val="Pogrubienie"/>
          <w:rFonts w:ascii="Arial Narrow" w:hAnsi="Arial Narrow"/>
          <w:sz w:val="20"/>
          <w:szCs w:val="20"/>
        </w:rPr>
        <w:t xml:space="preserve"> zamknięciem w dniach: 01</w:t>
      </w:r>
      <w:r w:rsidR="002203E4">
        <w:rPr>
          <w:rStyle w:val="Pogrubienie"/>
          <w:rFonts w:ascii="Arial Narrow" w:hAnsi="Arial Narrow"/>
          <w:sz w:val="20"/>
          <w:szCs w:val="20"/>
        </w:rPr>
        <w:t>.0</w:t>
      </w:r>
      <w:r w:rsidR="001B5AD7">
        <w:rPr>
          <w:rStyle w:val="Pogrubienie"/>
          <w:rFonts w:ascii="Arial Narrow" w:hAnsi="Arial Narrow"/>
          <w:sz w:val="20"/>
          <w:szCs w:val="20"/>
        </w:rPr>
        <w:t>6</w:t>
      </w:r>
      <w:r>
        <w:rPr>
          <w:rStyle w:val="Pogrubienie"/>
          <w:rFonts w:ascii="Arial Narrow" w:hAnsi="Arial Narrow"/>
          <w:sz w:val="20"/>
          <w:szCs w:val="20"/>
        </w:rPr>
        <w:t>-</w:t>
      </w:r>
      <w:r w:rsidR="00B324DD">
        <w:rPr>
          <w:rStyle w:val="Pogrubienie"/>
          <w:rFonts w:ascii="Arial Narrow" w:hAnsi="Arial Narrow"/>
          <w:sz w:val="20"/>
          <w:szCs w:val="20"/>
        </w:rPr>
        <w:t>07</w:t>
      </w:r>
      <w:r>
        <w:rPr>
          <w:rStyle w:val="Pogrubienie"/>
          <w:rFonts w:ascii="Arial Narrow" w:hAnsi="Arial Narrow"/>
          <w:sz w:val="20"/>
          <w:szCs w:val="20"/>
        </w:rPr>
        <w:t>.0</w:t>
      </w:r>
      <w:r w:rsidR="002203E4">
        <w:rPr>
          <w:rStyle w:val="Pogrubienie"/>
          <w:rFonts w:ascii="Arial Narrow" w:hAnsi="Arial Narrow"/>
          <w:sz w:val="20"/>
          <w:szCs w:val="20"/>
        </w:rPr>
        <w:t>6</w:t>
      </w:r>
      <w:r>
        <w:rPr>
          <w:rStyle w:val="Pogrubienie"/>
          <w:rFonts w:ascii="Arial Narrow" w:hAnsi="Arial Narrow"/>
          <w:sz w:val="20"/>
          <w:szCs w:val="20"/>
        </w:rPr>
        <w:t>.202</w:t>
      </w:r>
      <w:r w:rsidR="002203E4">
        <w:rPr>
          <w:rStyle w:val="Pogrubienie"/>
          <w:rFonts w:ascii="Arial Narrow" w:hAnsi="Arial Narrow"/>
          <w:sz w:val="20"/>
          <w:szCs w:val="20"/>
        </w:rPr>
        <w:t xml:space="preserve">3 </w:t>
      </w:r>
      <w:r>
        <w:rPr>
          <w:rStyle w:val="Pogrubienie"/>
          <w:rFonts w:ascii="Arial Narrow" w:hAnsi="Arial Narrow"/>
          <w:sz w:val="20"/>
          <w:szCs w:val="20"/>
        </w:rPr>
        <w:t>przejazdu kolejowo-drogowego w ciągu</w:t>
      </w:r>
      <w:r w:rsidR="001B5AD7">
        <w:rPr>
          <w:rStyle w:val="Pogrubienie"/>
          <w:rFonts w:ascii="Arial Narrow" w:hAnsi="Arial Narrow"/>
          <w:sz w:val="20"/>
          <w:szCs w:val="20"/>
        </w:rPr>
        <w:t xml:space="preserve"> ul. Władysława Łokietka w miejscowości Owczarnia oraz kontynuacją zamknięć przejazdów kolejowo-drogowych w ciągu</w:t>
      </w:r>
      <w:r w:rsidR="00B324DD">
        <w:rPr>
          <w:rStyle w:val="Pogrubienie"/>
          <w:rFonts w:ascii="Arial Narrow" w:hAnsi="Arial Narrow"/>
          <w:sz w:val="20"/>
          <w:szCs w:val="20"/>
        </w:rPr>
        <w:t xml:space="preserve"> ul. Kazimierzowskiej w miejscowości Owczarnia </w:t>
      </w:r>
      <w:r w:rsidR="001B5AD7">
        <w:rPr>
          <w:rStyle w:val="Pogrubienie"/>
          <w:rFonts w:ascii="Arial Narrow" w:hAnsi="Arial Narrow"/>
          <w:sz w:val="20"/>
          <w:szCs w:val="20"/>
        </w:rPr>
        <w:t xml:space="preserve">i </w:t>
      </w:r>
      <w:r w:rsidR="00C467C5">
        <w:rPr>
          <w:rStyle w:val="Pogrubienie"/>
          <w:rFonts w:ascii="Arial Narrow" w:hAnsi="Arial Narrow"/>
          <w:sz w:val="20"/>
          <w:szCs w:val="20"/>
        </w:rPr>
        <w:t xml:space="preserve">w </w:t>
      </w:r>
      <w:r w:rsidR="0083152A">
        <w:rPr>
          <w:rStyle w:val="Pogrubienie"/>
          <w:rFonts w:ascii="Arial Narrow" w:hAnsi="Arial Narrow"/>
          <w:sz w:val="20"/>
          <w:szCs w:val="20"/>
        </w:rPr>
        <w:t xml:space="preserve">ciągu </w:t>
      </w:r>
      <w:r>
        <w:rPr>
          <w:rStyle w:val="Pogrubienie"/>
          <w:rFonts w:ascii="Arial Narrow" w:hAnsi="Arial Narrow"/>
          <w:sz w:val="20"/>
          <w:szCs w:val="20"/>
        </w:rPr>
        <w:t xml:space="preserve">ul. Piaskowej w Grodzisku Mazowieckim, </w:t>
      </w:r>
      <w:r w:rsidR="00444916">
        <w:rPr>
          <w:rStyle w:val="Pogrubienie"/>
          <w:rFonts w:ascii="Arial Narrow" w:hAnsi="Arial Narrow"/>
          <w:sz w:val="20"/>
          <w:szCs w:val="20"/>
        </w:rPr>
        <w:t>utrzymana zostanie zmieniona</w:t>
      </w:r>
      <w:r>
        <w:rPr>
          <w:rStyle w:val="Pogrubienie"/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organizacja zastępczej komunikacji au</w:t>
      </w:r>
      <w:r w:rsidR="002203E4">
        <w:rPr>
          <w:rFonts w:ascii="Arial Narrow" w:hAnsi="Arial Narrow"/>
          <w:sz w:val="20"/>
          <w:szCs w:val="20"/>
        </w:rPr>
        <w:t xml:space="preserve">tobusowej </w:t>
      </w:r>
      <w:r w:rsidR="002203E4" w:rsidRPr="002203E4">
        <w:rPr>
          <w:rFonts w:ascii="Arial Narrow" w:hAnsi="Arial Narrow"/>
          <w:b/>
          <w:sz w:val="20"/>
          <w:szCs w:val="20"/>
        </w:rPr>
        <w:t>ZA1</w:t>
      </w:r>
      <w:r w:rsidR="002203E4">
        <w:rPr>
          <w:rFonts w:ascii="Arial Narrow" w:hAnsi="Arial Narrow"/>
          <w:sz w:val="20"/>
          <w:szCs w:val="20"/>
        </w:rPr>
        <w:t xml:space="preserve"> realizującej</w:t>
      </w:r>
      <w:r w:rsidR="00612991">
        <w:rPr>
          <w:rFonts w:ascii="Arial Narrow" w:hAnsi="Arial Narrow"/>
          <w:sz w:val="20"/>
          <w:szCs w:val="20"/>
        </w:rPr>
        <w:t xml:space="preserve"> w dni powszednie</w:t>
      </w:r>
      <w:r w:rsidR="002203E4">
        <w:rPr>
          <w:rFonts w:ascii="Arial Narrow" w:hAnsi="Arial Narrow"/>
          <w:sz w:val="20"/>
          <w:szCs w:val="20"/>
        </w:rPr>
        <w:t xml:space="preserve"> w godz. 9</w:t>
      </w:r>
      <w:r>
        <w:rPr>
          <w:rFonts w:ascii="Arial Narrow" w:hAnsi="Arial Narrow"/>
          <w:sz w:val="20"/>
          <w:szCs w:val="20"/>
        </w:rPr>
        <w:t>:</w:t>
      </w:r>
      <w:r w:rsidR="002203E4">
        <w:rPr>
          <w:rFonts w:ascii="Arial Narrow" w:hAnsi="Arial Narrow"/>
          <w:sz w:val="20"/>
          <w:szCs w:val="20"/>
        </w:rPr>
        <w:t>00-16</w:t>
      </w:r>
      <w:r>
        <w:rPr>
          <w:rFonts w:ascii="Arial Narrow" w:hAnsi="Arial Narrow"/>
          <w:sz w:val="20"/>
          <w:szCs w:val="20"/>
        </w:rPr>
        <w:t>:00 połączenia w relacji Grodzisk Mazowiecki Radońska –</w:t>
      </w:r>
      <w:r w:rsidR="002203E4">
        <w:rPr>
          <w:rFonts w:ascii="Arial Narrow" w:hAnsi="Arial Narrow"/>
          <w:sz w:val="20"/>
          <w:szCs w:val="20"/>
        </w:rPr>
        <w:t xml:space="preserve"> </w:t>
      </w:r>
      <w:r w:rsidR="00612991">
        <w:rPr>
          <w:rFonts w:ascii="Arial Narrow" w:hAnsi="Arial Narrow"/>
          <w:sz w:val="20"/>
          <w:szCs w:val="20"/>
        </w:rPr>
        <w:t xml:space="preserve">Podkowa Leśna Główna, natomiast w dni powszednie w ww. okresie czasu </w:t>
      </w:r>
      <w:r w:rsidR="00612991" w:rsidRPr="00612991">
        <w:rPr>
          <w:rFonts w:ascii="Arial Narrow" w:hAnsi="Arial Narrow"/>
          <w:b/>
          <w:sz w:val="20"/>
          <w:szCs w:val="20"/>
        </w:rPr>
        <w:t>w godz. 9:30-15:30</w:t>
      </w:r>
      <w:r w:rsidR="00612991">
        <w:rPr>
          <w:rFonts w:ascii="Arial Narrow" w:hAnsi="Arial Narrow"/>
          <w:sz w:val="20"/>
          <w:szCs w:val="20"/>
        </w:rPr>
        <w:t xml:space="preserve"> </w:t>
      </w:r>
      <w:r w:rsidR="00612991" w:rsidRPr="00612991">
        <w:rPr>
          <w:rFonts w:ascii="Arial Narrow" w:hAnsi="Arial Narrow"/>
          <w:b/>
          <w:sz w:val="20"/>
          <w:szCs w:val="20"/>
        </w:rPr>
        <w:t>zawieszona</w:t>
      </w:r>
      <w:r w:rsidR="00612991">
        <w:rPr>
          <w:rFonts w:ascii="Arial Narrow" w:hAnsi="Arial Narrow"/>
          <w:sz w:val="20"/>
          <w:szCs w:val="20"/>
        </w:rPr>
        <w:t xml:space="preserve"> </w:t>
      </w:r>
      <w:r w:rsidR="00612991" w:rsidRPr="00612991">
        <w:rPr>
          <w:rFonts w:ascii="Arial Narrow" w:hAnsi="Arial Narrow"/>
          <w:b/>
          <w:sz w:val="20"/>
          <w:szCs w:val="20"/>
        </w:rPr>
        <w:t>zostanie</w:t>
      </w:r>
      <w:r w:rsidR="00612991">
        <w:rPr>
          <w:rFonts w:ascii="Arial Narrow" w:hAnsi="Arial Narrow"/>
          <w:sz w:val="20"/>
          <w:szCs w:val="20"/>
        </w:rPr>
        <w:t xml:space="preserve"> zastępcza komunikacja autobusowa </w:t>
      </w:r>
      <w:r w:rsidR="00612991" w:rsidRPr="00612991">
        <w:rPr>
          <w:rFonts w:ascii="Arial Narrow" w:hAnsi="Arial Narrow"/>
          <w:b/>
          <w:sz w:val="20"/>
          <w:szCs w:val="20"/>
        </w:rPr>
        <w:t>ZA12</w:t>
      </w:r>
      <w:r w:rsidR="00612991">
        <w:rPr>
          <w:rFonts w:ascii="Arial Narrow" w:hAnsi="Arial Narrow"/>
          <w:sz w:val="20"/>
          <w:szCs w:val="20"/>
        </w:rPr>
        <w:t>.</w:t>
      </w:r>
    </w:p>
    <w:p w:rsidR="00131E5B" w:rsidRDefault="00131E5B" w:rsidP="00131E5B">
      <w:pPr>
        <w:pStyle w:val="NormalnyWeb"/>
        <w:spacing w:before="6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2203E4">
        <w:rPr>
          <w:rFonts w:ascii="Arial Narrow" w:hAnsi="Arial Narrow" w:cs="Arial"/>
          <w:b/>
          <w:sz w:val="20"/>
          <w:szCs w:val="20"/>
        </w:rPr>
        <w:t>Rozkład jazdy pociągów WKD</w:t>
      </w:r>
      <w:r>
        <w:rPr>
          <w:rFonts w:ascii="Arial Narrow" w:hAnsi="Arial Narrow" w:cs="Arial"/>
          <w:sz w:val="20"/>
          <w:szCs w:val="20"/>
        </w:rPr>
        <w:t xml:space="preserve"> w ww. okresie </w:t>
      </w:r>
      <w:r w:rsidRPr="002203E4">
        <w:rPr>
          <w:rFonts w:ascii="Arial Narrow" w:hAnsi="Arial Narrow" w:cs="Arial"/>
          <w:b/>
          <w:sz w:val="20"/>
          <w:szCs w:val="20"/>
        </w:rPr>
        <w:t>pozostaje bez zmian</w:t>
      </w:r>
      <w:r w:rsidRPr="006B615E">
        <w:rPr>
          <w:rFonts w:ascii="Arial Narrow" w:hAnsi="Arial Narrow"/>
          <w:sz w:val="20"/>
          <w:szCs w:val="20"/>
        </w:rPr>
        <w:t>.</w:t>
      </w:r>
    </w:p>
    <w:p w:rsidR="009C4300" w:rsidRDefault="008322B1" w:rsidP="00D21EE1">
      <w:pPr>
        <w:pStyle w:val="NormalnyWeb"/>
        <w:spacing w:before="12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Od dnia 01</w:t>
      </w:r>
      <w:r w:rsidR="00B324DD">
        <w:rPr>
          <w:rFonts w:ascii="Arial Narrow" w:hAnsi="Arial Narrow"/>
          <w:sz w:val="20"/>
          <w:szCs w:val="20"/>
        </w:rPr>
        <w:t>.0</w:t>
      </w:r>
      <w:r>
        <w:rPr>
          <w:rFonts w:ascii="Arial Narrow" w:hAnsi="Arial Narrow"/>
          <w:sz w:val="20"/>
          <w:szCs w:val="20"/>
        </w:rPr>
        <w:t>6</w:t>
      </w:r>
      <w:r w:rsidR="00B324DD">
        <w:rPr>
          <w:rFonts w:ascii="Arial Narrow" w:hAnsi="Arial Narrow"/>
          <w:sz w:val="20"/>
          <w:szCs w:val="20"/>
        </w:rPr>
        <w:t>.2023 (</w:t>
      </w:r>
      <w:r>
        <w:rPr>
          <w:rFonts w:ascii="Arial Narrow" w:hAnsi="Arial Narrow"/>
          <w:sz w:val="20"/>
          <w:szCs w:val="20"/>
        </w:rPr>
        <w:t>czwartek</w:t>
      </w:r>
      <w:r w:rsidR="00B324DD">
        <w:rPr>
          <w:rFonts w:ascii="Arial Narrow" w:hAnsi="Arial Narrow"/>
          <w:sz w:val="20"/>
          <w:szCs w:val="20"/>
        </w:rPr>
        <w:t xml:space="preserve">) </w:t>
      </w:r>
      <w:r w:rsidR="00795E54">
        <w:rPr>
          <w:rFonts w:ascii="Arial Narrow" w:hAnsi="Arial Narrow"/>
          <w:sz w:val="20"/>
          <w:szCs w:val="20"/>
        </w:rPr>
        <w:t>zamknięty zostanie przejazd kolejowo-drogowy</w:t>
      </w:r>
      <w:r>
        <w:rPr>
          <w:rFonts w:ascii="Arial Narrow" w:hAnsi="Arial Narrow"/>
          <w:sz w:val="20"/>
          <w:szCs w:val="20"/>
        </w:rPr>
        <w:t xml:space="preserve"> w ciągu ul. Władysława Łok</w:t>
      </w:r>
      <w:r w:rsidR="00D21EE1">
        <w:rPr>
          <w:rFonts w:ascii="Arial Narrow" w:hAnsi="Arial Narrow"/>
          <w:sz w:val="20"/>
          <w:szCs w:val="20"/>
        </w:rPr>
        <w:t>ietka w miejscowości Owczarnia</w:t>
      </w:r>
      <w:r w:rsidR="00795E54">
        <w:rPr>
          <w:rFonts w:ascii="Arial Narrow" w:hAnsi="Arial Narrow"/>
          <w:sz w:val="20"/>
          <w:szCs w:val="20"/>
        </w:rPr>
        <w:t>.</w:t>
      </w:r>
      <w:r w:rsidR="009C4300">
        <w:rPr>
          <w:rFonts w:ascii="Arial Narrow" w:hAnsi="Arial Narrow"/>
          <w:sz w:val="20"/>
          <w:szCs w:val="20"/>
        </w:rPr>
        <w:t xml:space="preserve"> Przez ten przejazd zaplanowano poprowadzenie trasy zastępczej komunikacji autobusowej linii ZA12, czasowo zmienionej w dni powszednie w godz. 9:00-16:00 począwszy od dnia 29.05.2023 (poniedziałek) do dnia 07.06.2023 (środa).</w:t>
      </w:r>
      <w:r w:rsidR="004E5BB7">
        <w:rPr>
          <w:rFonts w:ascii="Arial Narrow" w:hAnsi="Arial Narrow"/>
          <w:sz w:val="20"/>
          <w:szCs w:val="20"/>
        </w:rPr>
        <w:t xml:space="preserve"> Niestety, od dnia 01.06.2023 (czwartek) przejazd będzie musiał zostać pilnie zamknięty z uwagi na konieczność przyśpieszenia robót realizowanych przez Wykonawcę przebudowy linii kolejowej tak, aby prace w jego obrębie zakończyły się jeszcze przed tzw. „długim weekendem” 08-11.06.2023.</w:t>
      </w:r>
    </w:p>
    <w:p w:rsidR="007B0815" w:rsidRDefault="00795E54" w:rsidP="008E4B9E">
      <w:pPr>
        <w:pStyle w:val="NormalnyWeb"/>
        <w:spacing w:before="6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Jednocześnie w dalszym ciągu </w:t>
      </w:r>
      <w:r w:rsidR="008322B1">
        <w:rPr>
          <w:rFonts w:ascii="Arial Narrow" w:hAnsi="Arial Narrow"/>
          <w:sz w:val="20"/>
          <w:szCs w:val="20"/>
        </w:rPr>
        <w:t>będą</w:t>
      </w:r>
      <w:r>
        <w:rPr>
          <w:rFonts w:ascii="Arial Narrow" w:hAnsi="Arial Narrow"/>
          <w:sz w:val="20"/>
          <w:szCs w:val="20"/>
        </w:rPr>
        <w:t xml:space="preserve"> pozostawał</w:t>
      </w:r>
      <w:r w:rsidR="008322B1">
        <w:rPr>
          <w:rFonts w:ascii="Arial Narrow" w:hAnsi="Arial Narrow"/>
          <w:sz w:val="20"/>
          <w:szCs w:val="20"/>
        </w:rPr>
        <w:t>y</w:t>
      </w:r>
      <w:r>
        <w:rPr>
          <w:rFonts w:ascii="Arial Narrow" w:hAnsi="Arial Narrow"/>
          <w:sz w:val="20"/>
          <w:szCs w:val="20"/>
        </w:rPr>
        <w:t xml:space="preserve"> zamknięt</w:t>
      </w:r>
      <w:r w:rsidR="008322B1">
        <w:rPr>
          <w:rFonts w:ascii="Arial Narrow" w:hAnsi="Arial Narrow"/>
          <w:sz w:val="20"/>
          <w:szCs w:val="20"/>
        </w:rPr>
        <w:t>e</w:t>
      </w:r>
      <w:r>
        <w:rPr>
          <w:rFonts w:ascii="Arial Narrow" w:hAnsi="Arial Narrow"/>
          <w:sz w:val="20"/>
          <w:szCs w:val="20"/>
        </w:rPr>
        <w:t xml:space="preserve"> przejazd</w:t>
      </w:r>
      <w:r w:rsidR="008322B1">
        <w:rPr>
          <w:rFonts w:ascii="Arial Narrow" w:hAnsi="Arial Narrow"/>
          <w:sz w:val="20"/>
          <w:szCs w:val="20"/>
        </w:rPr>
        <w:t>y kolejowo-drogowe</w:t>
      </w:r>
      <w:r>
        <w:rPr>
          <w:rFonts w:ascii="Arial Narrow" w:hAnsi="Arial Narrow"/>
          <w:sz w:val="20"/>
          <w:szCs w:val="20"/>
        </w:rPr>
        <w:t xml:space="preserve"> </w:t>
      </w:r>
      <w:r w:rsidR="008322B1">
        <w:rPr>
          <w:rFonts w:ascii="Arial Narrow" w:hAnsi="Arial Narrow"/>
          <w:sz w:val="20"/>
          <w:szCs w:val="20"/>
        </w:rPr>
        <w:t>w ciągu ul. Kazimierzowskiej w miejscowości Owczarnia (zamknięcie tego przejazdu zaplanowano od poniedziałku, 29.05.2023) oraz w ciągu ul. Piaskowej w Grodzisku Maz.</w:t>
      </w:r>
      <w:r>
        <w:rPr>
          <w:rFonts w:ascii="Arial Narrow" w:hAnsi="Arial Narrow"/>
          <w:sz w:val="20"/>
          <w:szCs w:val="20"/>
        </w:rPr>
        <w:t xml:space="preserve"> W związku z powyższym pojazdy zastępczej komunikacji autobusowej </w:t>
      </w:r>
      <w:r w:rsidR="007D0774">
        <w:rPr>
          <w:rFonts w:ascii="Arial Narrow" w:hAnsi="Arial Narrow"/>
          <w:sz w:val="20"/>
          <w:szCs w:val="20"/>
        </w:rPr>
        <w:t xml:space="preserve">linii ZA1 </w:t>
      </w:r>
      <w:r>
        <w:rPr>
          <w:rFonts w:ascii="Arial Narrow" w:hAnsi="Arial Narrow"/>
          <w:sz w:val="20"/>
          <w:szCs w:val="20"/>
        </w:rPr>
        <w:t>będą musiały</w:t>
      </w:r>
      <w:r w:rsidR="007D0774">
        <w:rPr>
          <w:rFonts w:ascii="Arial Narrow" w:hAnsi="Arial Narrow"/>
          <w:sz w:val="20"/>
          <w:szCs w:val="20"/>
        </w:rPr>
        <w:t xml:space="preserve"> w dalszym ciągu omijać </w:t>
      </w:r>
      <w:r>
        <w:rPr>
          <w:rFonts w:ascii="Arial Narrow" w:hAnsi="Arial Narrow"/>
          <w:sz w:val="20"/>
          <w:szCs w:val="20"/>
        </w:rPr>
        <w:t>dwa przejazdy kolejowo-drogowe zlokalizowane n</w:t>
      </w:r>
      <w:r w:rsidR="007D0774">
        <w:rPr>
          <w:rFonts w:ascii="Arial Narrow" w:hAnsi="Arial Narrow"/>
          <w:sz w:val="20"/>
          <w:szCs w:val="20"/>
        </w:rPr>
        <w:t>a standardowej trasie przejazdu</w:t>
      </w:r>
      <w:r w:rsidR="007B0815">
        <w:rPr>
          <w:rFonts w:ascii="Arial Narrow" w:hAnsi="Arial Narrow"/>
          <w:sz w:val="20"/>
          <w:szCs w:val="20"/>
        </w:rPr>
        <w:t xml:space="preserve">, natomiast z uwagi na brak możliwości skierowania pojazdów linii ZA12 na trasę objazdową wykorzystującą infrastrukturę drogową przystosowaną do ruchu pojazdów transportu zbiorowego oraz zastąpienie w godz. 9:30-15:30 na jej trasie podstawowej przez pojazdy linii ZA1 w relacji od Podkowy Leśnej do Grodziska Mazowieckiego przez Milanówek Grudów, kursowanie linii ZA12 </w:t>
      </w:r>
      <w:r w:rsidR="007B0815" w:rsidRPr="007B0815">
        <w:rPr>
          <w:rFonts w:ascii="Arial Narrow" w:hAnsi="Arial Narrow"/>
          <w:sz w:val="20"/>
          <w:szCs w:val="20"/>
          <w:u w:val="single"/>
        </w:rPr>
        <w:t xml:space="preserve">zostanie zawieszone </w:t>
      </w:r>
      <w:r w:rsidR="007B0815">
        <w:rPr>
          <w:rFonts w:ascii="Arial Narrow" w:hAnsi="Arial Narrow"/>
          <w:sz w:val="20"/>
          <w:szCs w:val="20"/>
          <w:u w:val="single"/>
        </w:rPr>
        <w:t>w dni powszednie w godz. 9:3</w:t>
      </w:r>
      <w:r w:rsidR="007B0815" w:rsidRPr="003E4CCF">
        <w:rPr>
          <w:rFonts w:ascii="Arial Narrow" w:hAnsi="Arial Narrow"/>
          <w:sz w:val="20"/>
          <w:szCs w:val="20"/>
          <w:u w:val="single"/>
        </w:rPr>
        <w:t>0-1</w:t>
      </w:r>
      <w:r w:rsidR="007B0815">
        <w:rPr>
          <w:rFonts w:ascii="Arial Narrow" w:hAnsi="Arial Narrow"/>
          <w:sz w:val="20"/>
          <w:szCs w:val="20"/>
          <w:u w:val="single"/>
        </w:rPr>
        <w:t>5</w:t>
      </w:r>
      <w:r w:rsidR="007B0815" w:rsidRPr="003E4CCF">
        <w:rPr>
          <w:rFonts w:ascii="Arial Narrow" w:hAnsi="Arial Narrow"/>
          <w:sz w:val="20"/>
          <w:szCs w:val="20"/>
          <w:u w:val="single"/>
        </w:rPr>
        <w:t>:</w:t>
      </w:r>
      <w:r w:rsidR="007B0815">
        <w:rPr>
          <w:rFonts w:ascii="Arial Narrow" w:hAnsi="Arial Narrow"/>
          <w:sz w:val="20"/>
          <w:szCs w:val="20"/>
          <w:u w:val="single"/>
        </w:rPr>
        <w:t>3</w:t>
      </w:r>
      <w:r w:rsidR="007B0815" w:rsidRPr="003E4CCF">
        <w:rPr>
          <w:rFonts w:ascii="Arial Narrow" w:hAnsi="Arial Narrow"/>
          <w:sz w:val="20"/>
          <w:szCs w:val="20"/>
          <w:u w:val="single"/>
        </w:rPr>
        <w:t xml:space="preserve">0 </w:t>
      </w:r>
      <w:r w:rsidR="007B0815">
        <w:rPr>
          <w:rFonts w:ascii="Arial Narrow" w:hAnsi="Arial Narrow"/>
          <w:sz w:val="20"/>
          <w:szCs w:val="20"/>
          <w:u w:val="single"/>
        </w:rPr>
        <w:t>w okresie 01.06-07.06.2023</w:t>
      </w:r>
      <w:r w:rsidR="007B0815">
        <w:rPr>
          <w:rFonts w:ascii="Arial Narrow" w:hAnsi="Arial Narrow"/>
          <w:sz w:val="20"/>
          <w:szCs w:val="20"/>
        </w:rPr>
        <w:t>.</w:t>
      </w:r>
    </w:p>
    <w:p w:rsidR="008E4B9E" w:rsidRDefault="008E4B9E" w:rsidP="008E4B9E">
      <w:pPr>
        <w:pStyle w:val="NormalnyWeb"/>
        <w:spacing w:before="6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okresie</w:t>
      </w:r>
      <w:r w:rsidR="00905E36">
        <w:rPr>
          <w:rFonts w:ascii="Arial Narrow" w:hAnsi="Arial Narrow"/>
          <w:sz w:val="20"/>
          <w:szCs w:val="20"/>
        </w:rPr>
        <w:t xml:space="preserve"> od dnia 01</w:t>
      </w:r>
      <w:r w:rsidR="00A126F3">
        <w:rPr>
          <w:rFonts w:ascii="Arial Narrow" w:hAnsi="Arial Narrow"/>
          <w:sz w:val="20"/>
          <w:szCs w:val="20"/>
        </w:rPr>
        <w:t>.0</w:t>
      </w:r>
      <w:r w:rsidR="00905E36">
        <w:rPr>
          <w:rFonts w:ascii="Arial Narrow" w:hAnsi="Arial Narrow"/>
          <w:sz w:val="20"/>
          <w:szCs w:val="20"/>
        </w:rPr>
        <w:t>6</w:t>
      </w:r>
      <w:r w:rsidR="00A126F3">
        <w:rPr>
          <w:rFonts w:ascii="Arial Narrow" w:hAnsi="Arial Narrow"/>
          <w:sz w:val="20"/>
          <w:szCs w:val="20"/>
        </w:rPr>
        <w:t>.2023 (</w:t>
      </w:r>
      <w:r w:rsidR="00905E36">
        <w:rPr>
          <w:rFonts w:ascii="Arial Narrow" w:hAnsi="Arial Narrow"/>
          <w:sz w:val="20"/>
          <w:szCs w:val="20"/>
        </w:rPr>
        <w:t>czwartek</w:t>
      </w:r>
      <w:r w:rsidR="00A126F3">
        <w:rPr>
          <w:rFonts w:ascii="Arial Narrow" w:hAnsi="Arial Narrow"/>
          <w:sz w:val="20"/>
          <w:szCs w:val="20"/>
        </w:rPr>
        <w:t>) do dnia 07.06.2023 (środa)</w:t>
      </w:r>
      <w:r>
        <w:rPr>
          <w:rFonts w:ascii="Arial Narrow" w:hAnsi="Arial Narrow"/>
          <w:sz w:val="20"/>
          <w:szCs w:val="20"/>
        </w:rPr>
        <w:t xml:space="preserve"> </w:t>
      </w:r>
      <w:r w:rsidR="00905E36">
        <w:rPr>
          <w:rFonts w:ascii="Arial Narrow" w:hAnsi="Arial Narrow"/>
          <w:sz w:val="20"/>
          <w:szCs w:val="20"/>
        </w:rPr>
        <w:t>utrzymana zostanie</w:t>
      </w:r>
      <w:r w:rsidR="0067654B">
        <w:rPr>
          <w:rFonts w:ascii="Arial Narrow" w:hAnsi="Arial Narrow"/>
          <w:sz w:val="20"/>
          <w:szCs w:val="20"/>
        </w:rPr>
        <w:t xml:space="preserve"> bez żadnych zmian</w:t>
      </w:r>
      <w:r>
        <w:rPr>
          <w:rFonts w:ascii="Arial Narrow" w:hAnsi="Arial Narrow"/>
          <w:sz w:val="20"/>
          <w:szCs w:val="20"/>
        </w:rPr>
        <w:t xml:space="preserve"> </w:t>
      </w:r>
      <w:r w:rsidR="00A126F3">
        <w:rPr>
          <w:rFonts w:ascii="Arial Narrow" w:hAnsi="Arial Narrow"/>
          <w:sz w:val="20"/>
          <w:szCs w:val="20"/>
          <w:u w:val="single"/>
        </w:rPr>
        <w:t>nowa t</w:t>
      </w:r>
      <w:r w:rsidRPr="00DA4D18">
        <w:rPr>
          <w:rFonts w:ascii="Arial Narrow" w:hAnsi="Arial Narrow"/>
          <w:sz w:val="20"/>
          <w:szCs w:val="20"/>
          <w:u w:val="single"/>
        </w:rPr>
        <w:t>ras</w:t>
      </w:r>
      <w:r>
        <w:rPr>
          <w:rFonts w:ascii="Arial Narrow" w:hAnsi="Arial Narrow"/>
          <w:sz w:val="20"/>
          <w:szCs w:val="20"/>
          <w:u w:val="single"/>
        </w:rPr>
        <w:t>a</w:t>
      </w:r>
      <w:r w:rsidRPr="00DA4D18">
        <w:rPr>
          <w:rFonts w:ascii="Arial Narrow" w:hAnsi="Arial Narrow"/>
          <w:sz w:val="20"/>
          <w:szCs w:val="20"/>
          <w:u w:val="single"/>
        </w:rPr>
        <w:t xml:space="preserve"> objazdow</w:t>
      </w:r>
      <w:r>
        <w:rPr>
          <w:rFonts w:ascii="Arial Narrow" w:hAnsi="Arial Narrow"/>
          <w:sz w:val="20"/>
          <w:szCs w:val="20"/>
          <w:u w:val="single"/>
        </w:rPr>
        <w:t>a dla pojazdów zastępczej komunikacji autobusowej</w:t>
      </w:r>
      <w:r w:rsidR="002203E4">
        <w:rPr>
          <w:rFonts w:ascii="Arial Narrow" w:hAnsi="Arial Narrow"/>
          <w:sz w:val="20"/>
          <w:szCs w:val="20"/>
          <w:u w:val="single"/>
        </w:rPr>
        <w:t xml:space="preserve"> ZA1</w:t>
      </w:r>
      <w:r w:rsidR="00905E36">
        <w:rPr>
          <w:rFonts w:ascii="Arial Narrow" w:hAnsi="Arial Narrow"/>
          <w:sz w:val="20"/>
          <w:szCs w:val="20"/>
          <w:u w:val="single"/>
        </w:rPr>
        <w:t xml:space="preserve"> wprowadzona z dniem 29.05.2023 (poniedziałek)</w:t>
      </w:r>
      <w:r w:rsidRPr="00DA4D18">
        <w:rPr>
          <w:rFonts w:ascii="Arial Narrow" w:hAnsi="Arial Narrow"/>
          <w:sz w:val="20"/>
          <w:szCs w:val="20"/>
          <w:u w:val="single"/>
        </w:rPr>
        <w:t xml:space="preserve"> z uwagi na brak możliwości przejazdu</w:t>
      </w:r>
      <w:r w:rsidR="00A126F3">
        <w:rPr>
          <w:rFonts w:ascii="Arial Narrow" w:hAnsi="Arial Narrow"/>
          <w:sz w:val="20"/>
          <w:szCs w:val="20"/>
          <w:u w:val="single"/>
        </w:rPr>
        <w:t xml:space="preserve"> przez dwa przejazdy kolejowo-drogowe WKD</w:t>
      </w:r>
      <w:r w:rsidR="0083152A">
        <w:rPr>
          <w:rFonts w:ascii="Arial Narrow" w:hAnsi="Arial Narrow"/>
          <w:sz w:val="20"/>
          <w:szCs w:val="20"/>
          <w:u w:val="single"/>
        </w:rPr>
        <w:t>:</w:t>
      </w:r>
      <w:r w:rsidR="00A126F3">
        <w:rPr>
          <w:rFonts w:ascii="Arial Narrow" w:hAnsi="Arial Narrow"/>
          <w:sz w:val="20"/>
          <w:szCs w:val="20"/>
          <w:u w:val="single"/>
        </w:rPr>
        <w:t xml:space="preserve"> w ciągu ul. Kazimierzowskiej (Owczarnia) oraz</w:t>
      </w:r>
      <w:r w:rsidR="0083152A">
        <w:rPr>
          <w:rFonts w:ascii="Arial Narrow" w:hAnsi="Arial Narrow"/>
          <w:sz w:val="20"/>
          <w:szCs w:val="20"/>
          <w:u w:val="single"/>
        </w:rPr>
        <w:t xml:space="preserve"> w ciągu ul. Piaskowej (Grodzisk Mazowiecki</w:t>
      </w:r>
      <w:r w:rsidR="00A126F3">
        <w:rPr>
          <w:rFonts w:ascii="Arial Narrow" w:hAnsi="Arial Narrow"/>
          <w:sz w:val="20"/>
          <w:szCs w:val="20"/>
          <w:u w:val="single"/>
        </w:rPr>
        <w:t>)</w:t>
      </w:r>
      <w:r>
        <w:rPr>
          <w:rFonts w:ascii="Arial Narrow" w:hAnsi="Arial Narrow"/>
          <w:sz w:val="20"/>
          <w:szCs w:val="20"/>
        </w:rPr>
        <w:t xml:space="preserve"> i tym samym brak możliwości podjazdu w be</w:t>
      </w:r>
      <w:r w:rsidR="00A126F3">
        <w:rPr>
          <w:rFonts w:ascii="Arial Narrow" w:hAnsi="Arial Narrow"/>
          <w:sz w:val="20"/>
          <w:szCs w:val="20"/>
        </w:rPr>
        <w:t xml:space="preserve">zpośrednie sąsiedztwo przystanków osobowych, odpowiednio: „Kazimierówka” i </w:t>
      </w:r>
      <w:r>
        <w:rPr>
          <w:rFonts w:ascii="Arial Narrow" w:hAnsi="Arial Narrow"/>
          <w:sz w:val="20"/>
          <w:szCs w:val="20"/>
        </w:rPr>
        <w:t xml:space="preserve">„Grodzisk </w:t>
      </w:r>
      <w:r w:rsidR="0083152A">
        <w:rPr>
          <w:rFonts w:ascii="Arial Narrow" w:hAnsi="Arial Narrow"/>
          <w:sz w:val="20"/>
          <w:szCs w:val="20"/>
        </w:rPr>
        <w:t>Maz.</w:t>
      </w:r>
      <w:r>
        <w:rPr>
          <w:rFonts w:ascii="Arial Narrow" w:hAnsi="Arial Narrow"/>
          <w:sz w:val="20"/>
          <w:szCs w:val="20"/>
        </w:rPr>
        <w:t xml:space="preserve"> Piaskowa”. Trasa objazdowa zastępczej komunikacji autobusowej dla każdego z kierunków przejazdu uwzględni</w:t>
      </w:r>
      <w:r w:rsidR="0067654B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obsługę poszczególnych przystanków </w:t>
      </w:r>
      <w:r w:rsidR="0067654B">
        <w:rPr>
          <w:rFonts w:ascii="Arial Narrow" w:hAnsi="Arial Narrow"/>
          <w:sz w:val="20"/>
          <w:szCs w:val="20"/>
        </w:rPr>
        <w:t>kolejowych</w:t>
      </w:r>
      <w:r>
        <w:rPr>
          <w:rFonts w:ascii="Arial Narrow" w:hAnsi="Arial Narrow"/>
          <w:sz w:val="20"/>
          <w:szCs w:val="20"/>
        </w:rPr>
        <w:t xml:space="preserve"> WKD z wykorzystaniem dostępnej drogowej infrastruktury przystankowej</w:t>
      </w:r>
      <w:r w:rsidRPr="00DA4D18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w</w:t>
      </w:r>
      <w:r w:rsidR="0067654B">
        <w:rPr>
          <w:rFonts w:ascii="Arial Narrow" w:hAnsi="Arial Narrow"/>
          <w:sz w:val="20"/>
          <w:szCs w:val="20"/>
        </w:rPr>
        <w:t xml:space="preserve"> lokalizacji</w:t>
      </w:r>
      <w:r>
        <w:rPr>
          <w:rFonts w:ascii="Arial Narrow" w:hAnsi="Arial Narrow"/>
          <w:sz w:val="20"/>
          <w:szCs w:val="20"/>
        </w:rPr>
        <w:t xml:space="preserve"> możliwie najbliż</w:t>
      </w:r>
      <w:r w:rsidR="0067654B">
        <w:rPr>
          <w:rFonts w:ascii="Arial Narrow" w:hAnsi="Arial Narrow"/>
          <w:sz w:val="20"/>
          <w:szCs w:val="20"/>
        </w:rPr>
        <w:t>e</w:t>
      </w:r>
      <w:r>
        <w:rPr>
          <w:rFonts w:ascii="Arial Narrow" w:hAnsi="Arial Narrow"/>
          <w:sz w:val="20"/>
          <w:szCs w:val="20"/>
        </w:rPr>
        <w:t>j względem linii kolejowej.</w:t>
      </w:r>
    </w:p>
    <w:p w:rsidR="008E4B9E" w:rsidRDefault="008E4B9E" w:rsidP="008E4B9E">
      <w:pPr>
        <w:pStyle w:val="NormalnyWeb"/>
        <w:spacing w:before="6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2203E4">
        <w:rPr>
          <w:rFonts w:ascii="Arial Narrow" w:hAnsi="Arial Narrow"/>
          <w:b/>
          <w:sz w:val="20"/>
          <w:szCs w:val="20"/>
        </w:rPr>
        <w:t>Zmienione lokalizacje przystanków ZKA</w:t>
      </w:r>
      <w:r w:rsidR="002203E4" w:rsidRPr="002203E4">
        <w:rPr>
          <w:rFonts w:ascii="Arial Narrow" w:hAnsi="Arial Narrow"/>
          <w:b/>
          <w:sz w:val="20"/>
          <w:szCs w:val="20"/>
        </w:rPr>
        <w:t xml:space="preserve"> ZA1</w:t>
      </w:r>
      <w:r>
        <w:rPr>
          <w:rFonts w:ascii="Arial Narrow" w:hAnsi="Arial Narrow"/>
          <w:sz w:val="20"/>
          <w:szCs w:val="20"/>
        </w:rPr>
        <w:t xml:space="preserve"> będą obowiązywać dla następujących przystanków kolejowych: „Grodzisk Mazowiecki Radońska”, „Grodzisk Mazowiecki Jordanowice”</w:t>
      </w:r>
      <w:r w:rsidR="00A126F3">
        <w:rPr>
          <w:rFonts w:ascii="Arial Narrow" w:hAnsi="Arial Narrow"/>
          <w:sz w:val="20"/>
          <w:szCs w:val="20"/>
        </w:rPr>
        <w:t xml:space="preserve">, </w:t>
      </w:r>
      <w:r>
        <w:rPr>
          <w:rFonts w:ascii="Arial Narrow" w:hAnsi="Arial Narrow"/>
          <w:sz w:val="20"/>
          <w:szCs w:val="20"/>
        </w:rPr>
        <w:t>„Grodzisk Mazowiecki Piaskowa”</w:t>
      </w:r>
      <w:r w:rsidR="00A126F3">
        <w:rPr>
          <w:rFonts w:ascii="Arial Narrow" w:hAnsi="Arial Narrow"/>
          <w:sz w:val="20"/>
          <w:szCs w:val="20"/>
        </w:rPr>
        <w:t xml:space="preserve"> i „Kazimierówka”</w:t>
      </w:r>
      <w:r>
        <w:rPr>
          <w:rFonts w:ascii="Arial Narrow" w:hAnsi="Arial Narrow"/>
          <w:sz w:val="20"/>
          <w:szCs w:val="20"/>
        </w:rPr>
        <w:t>.</w:t>
      </w:r>
      <w:r w:rsidR="00A126F3">
        <w:rPr>
          <w:rFonts w:ascii="Arial Narrow" w:hAnsi="Arial Narrow"/>
          <w:sz w:val="20"/>
          <w:szCs w:val="20"/>
        </w:rPr>
        <w:t xml:space="preserve"> </w:t>
      </w:r>
      <w:r w:rsidR="00DD254D">
        <w:rPr>
          <w:rFonts w:ascii="Arial Narrow" w:hAnsi="Arial Narrow"/>
          <w:sz w:val="20"/>
          <w:szCs w:val="20"/>
        </w:rPr>
        <w:t xml:space="preserve">Ponadto </w:t>
      </w:r>
      <w:r w:rsidR="00546DC9">
        <w:rPr>
          <w:rFonts w:ascii="Arial Narrow" w:hAnsi="Arial Narrow"/>
          <w:sz w:val="20"/>
          <w:szCs w:val="20"/>
        </w:rPr>
        <w:t>autobusy</w:t>
      </w:r>
      <w:r w:rsidR="00DD254D">
        <w:rPr>
          <w:rFonts w:ascii="Arial Narrow" w:hAnsi="Arial Narrow"/>
          <w:sz w:val="20"/>
          <w:szCs w:val="20"/>
        </w:rPr>
        <w:t xml:space="preserve"> linii ZA1</w:t>
      </w:r>
      <w:r w:rsidR="00546DC9">
        <w:rPr>
          <w:rFonts w:ascii="Arial Narrow" w:hAnsi="Arial Narrow"/>
          <w:sz w:val="20"/>
          <w:szCs w:val="20"/>
        </w:rPr>
        <w:t xml:space="preserve"> z uwagi na brak możliwości przejazdu przez ul. Kazimierzowską ominą rejon przystanku „Podkowa Leśna Zachodnia”, będą zawracać na rondzie przy ul. Średniej oraz </w:t>
      </w:r>
      <w:r w:rsidR="00DD254D">
        <w:rPr>
          <w:rFonts w:ascii="Arial Narrow" w:hAnsi="Arial Narrow"/>
          <w:sz w:val="20"/>
          <w:szCs w:val="20"/>
        </w:rPr>
        <w:t>zostan</w:t>
      </w:r>
      <w:r w:rsidR="00546DC9">
        <w:rPr>
          <w:rFonts w:ascii="Arial Narrow" w:hAnsi="Arial Narrow"/>
          <w:sz w:val="20"/>
          <w:szCs w:val="20"/>
        </w:rPr>
        <w:t>ą</w:t>
      </w:r>
      <w:r w:rsidR="00DD254D">
        <w:rPr>
          <w:rFonts w:ascii="Arial Narrow" w:hAnsi="Arial Narrow"/>
          <w:sz w:val="20"/>
          <w:szCs w:val="20"/>
        </w:rPr>
        <w:t xml:space="preserve"> skierowan</w:t>
      </w:r>
      <w:r w:rsidR="00546DC9">
        <w:rPr>
          <w:rFonts w:ascii="Arial Narrow" w:hAnsi="Arial Narrow"/>
          <w:sz w:val="20"/>
          <w:szCs w:val="20"/>
        </w:rPr>
        <w:t>e</w:t>
      </w:r>
      <w:r w:rsidR="00DD254D">
        <w:rPr>
          <w:rFonts w:ascii="Arial Narrow" w:hAnsi="Arial Narrow"/>
          <w:sz w:val="20"/>
          <w:szCs w:val="20"/>
        </w:rPr>
        <w:t xml:space="preserve"> </w:t>
      </w:r>
      <w:r w:rsidR="00546DC9">
        <w:rPr>
          <w:rFonts w:ascii="Arial Narrow" w:hAnsi="Arial Narrow"/>
          <w:sz w:val="20"/>
          <w:szCs w:val="20"/>
        </w:rPr>
        <w:t>p</w:t>
      </w:r>
      <w:r w:rsidR="00C300BB">
        <w:rPr>
          <w:rFonts w:ascii="Arial Narrow" w:hAnsi="Arial Narrow"/>
          <w:sz w:val="20"/>
          <w:szCs w:val="20"/>
        </w:rPr>
        <w:t>rzez osiedle Grudów w Milanówku</w:t>
      </w:r>
      <w:r w:rsidR="00546DC9">
        <w:rPr>
          <w:rFonts w:ascii="Arial Narrow" w:hAnsi="Arial Narrow"/>
          <w:sz w:val="20"/>
          <w:szCs w:val="20"/>
        </w:rPr>
        <w:t>.</w:t>
      </w:r>
      <w:r w:rsidR="008944C4">
        <w:rPr>
          <w:rFonts w:ascii="Arial Narrow" w:hAnsi="Arial Narrow"/>
          <w:sz w:val="20"/>
          <w:szCs w:val="20"/>
        </w:rPr>
        <w:t xml:space="preserve"> Przypominamy, że t</w:t>
      </w:r>
      <w:r>
        <w:rPr>
          <w:rFonts w:ascii="Arial Narrow" w:hAnsi="Arial Narrow"/>
          <w:sz w:val="20"/>
          <w:szCs w:val="20"/>
        </w:rPr>
        <w:t>rasa</w:t>
      </w:r>
      <w:r w:rsidR="00976DEC">
        <w:rPr>
          <w:rFonts w:ascii="Arial Narrow" w:hAnsi="Arial Narrow"/>
          <w:sz w:val="20"/>
          <w:szCs w:val="20"/>
        </w:rPr>
        <w:t xml:space="preserve"> linii ZA1</w:t>
      </w:r>
      <w:r>
        <w:rPr>
          <w:rFonts w:ascii="Arial Narrow" w:hAnsi="Arial Narrow"/>
          <w:sz w:val="20"/>
          <w:szCs w:val="20"/>
        </w:rPr>
        <w:t xml:space="preserve"> z powodu objazdu w </w:t>
      </w:r>
      <w:r w:rsidR="00976DEC">
        <w:rPr>
          <w:rFonts w:ascii="Arial Narrow" w:hAnsi="Arial Narrow"/>
          <w:sz w:val="20"/>
          <w:szCs w:val="20"/>
        </w:rPr>
        <w:t>obydwu kierunkach</w:t>
      </w:r>
      <w:r>
        <w:rPr>
          <w:rFonts w:ascii="Arial Narrow" w:hAnsi="Arial Narrow"/>
          <w:sz w:val="20"/>
          <w:szCs w:val="20"/>
        </w:rPr>
        <w:t xml:space="preserve"> </w:t>
      </w:r>
      <w:r w:rsidR="008944C4">
        <w:rPr>
          <w:rFonts w:ascii="Arial Narrow" w:hAnsi="Arial Narrow"/>
          <w:sz w:val="20"/>
          <w:szCs w:val="20"/>
        </w:rPr>
        <w:t>ulegnie</w:t>
      </w:r>
      <w:r>
        <w:rPr>
          <w:rFonts w:ascii="Arial Narrow" w:hAnsi="Arial Narrow"/>
          <w:sz w:val="20"/>
          <w:szCs w:val="20"/>
        </w:rPr>
        <w:t xml:space="preserve"> nieznacznemu wydłużeniu, zaś jej początkowy fragment na terenie Grodziska Mazowieckiego </w:t>
      </w:r>
      <w:r w:rsidR="008944C4">
        <w:rPr>
          <w:rFonts w:ascii="Arial Narrow" w:hAnsi="Arial Narrow"/>
          <w:sz w:val="20"/>
          <w:szCs w:val="20"/>
        </w:rPr>
        <w:t>będzie</w:t>
      </w:r>
      <w:r>
        <w:rPr>
          <w:rFonts w:ascii="Arial Narrow" w:hAnsi="Arial Narrow"/>
          <w:sz w:val="20"/>
          <w:szCs w:val="20"/>
        </w:rPr>
        <w:t xml:space="preserve"> odwróc</w:t>
      </w:r>
      <w:r w:rsidR="008944C4">
        <w:rPr>
          <w:rFonts w:ascii="Arial Narrow" w:hAnsi="Arial Narrow"/>
          <w:sz w:val="20"/>
          <w:szCs w:val="20"/>
        </w:rPr>
        <w:t>ony</w:t>
      </w:r>
      <w:r>
        <w:rPr>
          <w:rFonts w:ascii="Arial Narrow" w:hAnsi="Arial Narrow"/>
          <w:sz w:val="20"/>
          <w:szCs w:val="20"/>
        </w:rPr>
        <w:t xml:space="preserve">. Zmienią się </w:t>
      </w:r>
      <w:r w:rsidR="00976DEC">
        <w:rPr>
          <w:rFonts w:ascii="Arial Narrow" w:hAnsi="Arial Narrow"/>
          <w:sz w:val="20"/>
          <w:szCs w:val="20"/>
        </w:rPr>
        <w:t>także czasy przejazdu i</w:t>
      </w:r>
      <w:r>
        <w:rPr>
          <w:rFonts w:ascii="Arial Narrow" w:hAnsi="Arial Narrow"/>
          <w:sz w:val="20"/>
          <w:szCs w:val="20"/>
        </w:rPr>
        <w:t xml:space="preserve"> godziny odjazdów. Autobusy spod stacji Grodzisk Mazowiecki Radońska wyruszą </w:t>
      </w:r>
      <w:r w:rsidR="00976DEC">
        <w:rPr>
          <w:rFonts w:ascii="Arial Narrow" w:hAnsi="Arial Narrow"/>
          <w:sz w:val="20"/>
          <w:szCs w:val="20"/>
        </w:rPr>
        <w:t xml:space="preserve">nieco </w:t>
      </w:r>
      <w:r>
        <w:rPr>
          <w:rFonts w:ascii="Arial Narrow" w:hAnsi="Arial Narrow"/>
          <w:sz w:val="20"/>
          <w:szCs w:val="20"/>
        </w:rPr>
        <w:t xml:space="preserve">wcześniej z przystanku początkowego </w:t>
      </w:r>
      <w:r w:rsidR="004D7AAA">
        <w:rPr>
          <w:rFonts w:ascii="Arial Narrow" w:hAnsi="Arial Narrow"/>
          <w:sz w:val="20"/>
          <w:szCs w:val="20"/>
        </w:rPr>
        <w:t>usytuowanego</w:t>
      </w:r>
      <w:r>
        <w:rPr>
          <w:rFonts w:ascii="Arial Narrow" w:hAnsi="Arial Narrow"/>
          <w:sz w:val="20"/>
          <w:szCs w:val="20"/>
        </w:rPr>
        <w:t xml:space="preserve"> przy zatoczce wzdłuż muru cmentarza</w:t>
      </w:r>
      <w:r w:rsidR="008944C4">
        <w:rPr>
          <w:rFonts w:ascii="Arial Narrow" w:hAnsi="Arial Narrow"/>
          <w:sz w:val="20"/>
          <w:szCs w:val="20"/>
        </w:rPr>
        <w:t xml:space="preserve">, </w:t>
      </w:r>
      <w:r w:rsidR="00976DEC">
        <w:rPr>
          <w:rFonts w:ascii="Arial Narrow" w:hAnsi="Arial Narrow"/>
          <w:sz w:val="20"/>
          <w:szCs w:val="20"/>
        </w:rPr>
        <w:t>w większości kursów o równych godzinach</w:t>
      </w:r>
      <w:r>
        <w:rPr>
          <w:rFonts w:ascii="Arial Narrow" w:hAnsi="Arial Narrow"/>
          <w:sz w:val="20"/>
          <w:szCs w:val="20"/>
        </w:rPr>
        <w:t>. Dla pasażerów z rejonu osiedla przy ul. Piaskowej</w:t>
      </w:r>
      <w:r w:rsidR="00976DEC">
        <w:rPr>
          <w:rFonts w:ascii="Arial Narrow" w:hAnsi="Arial Narrow"/>
          <w:sz w:val="20"/>
          <w:szCs w:val="20"/>
        </w:rPr>
        <w:t xml:space="preserve"> w Grodzisku Maz.</w:t>
      </w:r>
      <w:r>
        <w:rPr>
          <w:rFonts w:ascii="Arial Narrow" w:hAnsi="Arial Narrow"/>
          <w:sz w:val="20"/>
          <w:szCs w:val="20"/>
        </w:rPr>
        <w:t xml:space="preserve"> do dyspozycji będą dwa przystanki zastępcze. Odjazdy w kierunku przeciwnym spod stacji Podkowa Leśna Główna</w:t>
      </w:r>
      <w:r w:rsidR="00976DEC">
        <w:rPr>
          <w:rFonts w:ascii="Arial Narrow" w:hAnsi="Arial Narrow"/>
          <w:sz w:val="20"/>
          <w:szCs w:val="20"/>
        </w:rPr>
        <w:t xml:space="preserve"> </w:t>
      </w:r>
      <w:r w:rsidR="004D7AAA">
        <w:rPr>
          <w:rFonts w:ascii="Arial Narrow" w:hAnsi="Arial Narrow"/>
          <w:sz w:val="20"/>
          <w:szCs w:val="20"/>
        </w:rPr>
        <w:t>pozostaną</w:t>
      </w:r>
      <w:r>
        <w:rPr>
          <w:rFonts w:ascii="Arial Narrow" w:hAnsi="Arial Narrow"/>
          <w:sz w:val="20"/>
          <w:szCs w:val="20"/>
        </w:rPr>
        <w:t xml:space="preserve"> bez zmian.</w:t>
      </w:r>
      <w:r w:rsidR="009409A8">
        <w:rPr>
          <w:rFonts w:ascii="Arial Narrow" w:hAnsi="Arial Narrow"/>
          <w:sz w:val="20"/>
          <w:szCs w:val="20"/>
        </w:rPr>
        <w:t xml:space="preserve"> Z kolei </w:t>
      </w:r>
      <w:r w:rsidR="009409A8" w:rsidRPr="004D7AAA">
        <w:rPr>
          <w:rFonts w:ascii="Arial Narrow" w:hAnsi="Arial Narrow"/>
          <w:b/>
          <w:sz w:val="20"/>
          <w:szCs w:val="20"/>
        </w:rPr>
        <w:t>linia ZA12</w:t>
      </w:r>
      <w:r w:rsidR="009409A8">
        <w:rPr>
          <w:rFonts w:ascii="Arial Narrow" w:hAnsi="Arial Narrow"/>
          <w:sz w:val="20"/>
          <w:szCs w:val="20"/>
        </w:rPr>
        <w:t xml:space="preserve"> łącząca Milanówek z Podkową Leśną </w:t>
      </w:r>
      <w:r w:rsidR="004D7AAA" w:rsidRPr="004D7AAA">
        <w:rPr>
          <w:rFonts w:ascii="Arial Narrow" w:hAnsi="Arial Narrow"/>
          <w:b/>
          <w:sz w:val="20"/>
          <w:szCs w:val="20"/>
        </w:rPr>
        <w:t>w dni powszednie obsłuży kursy do godz. 9:30 i po godz. 15:30</w:t>
      </w:r>
      <w:r w:rsidR="00E16975">
        <w:rPr>
          <w:rFonts w:ascii="Arial Narrow" w:hAnsi="Arial Narrow"/>
          <w:sz w:val="20"/>
          <w:szCs w:val="20"/>
        </w:rPr>
        <w:t xml:space="preserve">. Obsługę </w:t>
      </w:r>
      <w:r w:rsidR="00A8039F">
        <w:rPr>
          <w:rFonts w:ascii="Arial Narrow" w:hAnsi="Arial Narrow"/>
          <w:sz w:val="20"/>
          <w:szCs w:val="20"/>
        </w:rPr>
        <w:t>standardowej</w:t>
      </w:r>
      <w:r w:rsidR="00E16975">
        <w:rPr>
          <w:rFonts w:ascii="Arial Narrow" w:hAnsi="Arial Narrow"/>
          <w:sz w:val="20"/>
          <w:szCs w:val="20"/>
        </w:rPr>
        <w:t xml:space="preserve"> trasy ZA12 w </w:t>
      </w:r>
      <w:r w:rsidR="00A562C0">
        <w:rPr>
          <w:rFonts w:ascii="Arial Narrow" w:hAnsi="Arial Narrow"/>
          <w:sz w:val="20"/>
          <w:szCs w:val="20"/>
        </w:rPr>
        <w:t>godz. 9:30-15:30</w:t>
      </w:r>
      <w:r w:rsidR="004D7AAA">
        <w:rPr>
          <w:rFonts w:ascii="Arial Narrow" w:hAnsi="Arial Narrow"/>
          <w:sz w:val="20"/>
          <w:szCs w:val="20"/>
        </w:rPr>
        <w:t xml:space="preserve"> przejmą</w:t>
      </w:r>
      <w:r w:rsidR="00E16975">
        <w:rPr>
          <w:rFonts w:ascii="Arial Narrow" w:hAnsi="Arial Narrow"/>
          <w:sz w:val="20"/>
          <w:szCs w:val="20"/>
        </w:rPr>
        <w:t xml:space="preserve"> pojazdy linii ZA1.</w:t>
      </w:r>
    </w:p>
    <w:p w:rsidR="00AF5EBC" w:rsidRDefault="009A4C89" w:rsidP="008E4B9E">
      <w:pPr>
        <w:pStyle w:val="NormalnyWeb"/>
        <w:spacing w:before="60" w:beforeAutospacing="0" w:after="0" w:afterAutospacing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UWAGA: </w:t>
      </w:r>
      <w:r w:rsidR="00A562C0">
        <w:rPr>
          <w:rFonts w:ascii="Arial Narrow" w:hAnsi="Arial Narrow"/>
          <w:sz w:val="20"/>
          <w:szCs w:val="20"/>
        </w:rPr>
        <w:t>Przypominamy również, że w</w:t>
      </w:r>
      <w:r>
        <w:rPr>
          <w:rFonts w:ascii="Arial Narrow" w:hAnsi="Arial Narrow"/>
          <w:sz w:val="20"/>
          <w:szCs w:val="20"/>
        </w:rPr>
        <w:t xml:space="preserve"> związku z koniecznością </w:t>
      </w:r>
      <w:r w:rsidR="00AF5EBC">
        <w:rPr>
          <w:rFonts w:ascii="Arial Narrow" w:hAnsi="Arial Narrow"/>
          <w:sz w:val="20"/>
          <w:szCs w:val="20"/>
        </w:rPr>
        <w:t>ograniczeni</w:t>
      </w:r>
      <w:r>
        <w:rPr>
          <w:rFonts w:ascii="Arial Narrow" w:hAnsi="Arial Narrow"/>
          <w:sz w:val="20"/>
          <w:szCs w:val="20"/>
        </w:rPr>
        <w:t>a</w:t>
      </w:r>
      <w:r w:rsidR="00AF5EBC">
        <w:rPr>
          <w:rFonts w:ascii="Arial Narrow" w:hAnsi="Arial Narrow"/>
          <w:sz w:val="20"/>
          <w:szCs w:val="20"/>
        </w:rPr>
        <w:t xml:space="preserve"> liczby zmian w organizacji ZKA</w:t>
      </w:r>
      <w:r w:rsidR="007F782E">
        <w:rPr>
          <w:rFonts w:ascii="Arial Narrow" w:hAnsi="Arial Narrow"/>
          <w:sz w:val="20"/>
          <w:szCs w:val="20"/>
        </w:rPr>
        <w:t xml:space="preserve"> powyższa</w:t>
      </w:r>
      <w:r>
        <w:rPr>
          <w:rFonts w:ascii="Arial Narrow" w:hAnsi="Arial Narrow"/>
          <w:sz w:val="20"/>
          <w:szCs w:val="20"/>
        </w:rPr>
        <w:t xml:space="preserve"> </w:t>
      </w:r>
      <w:r w:rsidR="007F782E">
        <w:rPr>
          <w:rFonts w:ascii="Arial Narrow" w:hAnsi="Arial Narrow"/>
          <w:sz w:val="20"/>
          <w:szCs w:val="20"/>
        </w:rPr>
        <w:t>trasa objazdowa</w:t>
      </w:r>
      <w:r w:rsidR="00A562C0">
        <w:rPr>
          <w:rFonts w:ascii="Arial Narrow" w:hAnsi="Arial Narrow"/>
          <w:sz w:val="20"/>
          <w:szCs w:val="20"/>
        </w:rPr>
        <w:t xml:space="preserve"> linii ZA1</w:t>
      </w:r>
      <w:r w:rsidR="007F782E">
        <w:rPr>
          <w:rFonts w:ascii="Arial Narrow" w:hAnsi="Arial Narrow"/>
          <w:sz w:val="20"/>
          <w:szCs w:val="20"/>
        </w:rPr>
        <w:t xml:space="preserve"> uwzględniająca ominięcie przejazdu kolejowo-drogowego w ciągu ul. Piaskowej w Grodzisku Mazowieckim zostanie utrzymana do środy, 07.06.2023, tj. o dodatkowe trzy dni powszednie: </w:t>
      </w:r>
      <w:r w:rsidR="00AF5EBC">
        <w:rPr>
          <w:rFonts w:ascii="Arial Narrow" w:hAnsi="Arial Narrow"/>
          <w:sz w:val="20"/>
          <w:szCs w:val="20"/>
        </w:rPr>
        <w:t>05-07.06.2023</w:t>
      </w:r>
      <w:r w:rsidR="007F782E">
        <w:rPr>
          <w:rFonts w:ascii="Arial Narrow" w:hAnsi="Arial Narrow"/>
          <w:sz w:val="20"/>
          <w:szCs w:val="20"/>
        </w:rPr>
        <w:t>,</w:t>
      </w:r>
      <w:r w:rsidR="00AF5EBC">
        <w:rPr>
          <w:rFonts w:ascii="Arial Narrow" w:hAnsi="Arial Narrow"/>
          <w:sz w:val="20"/>
          <w:szCs w:val="20"/>
        </w:rPr>
        <w:t xml:space="preserve"> w ramach zamknięcia przejazdu w ciągu ul. Kazimierzowskiej</w:t>
      </w:r>
      <w:r w:rsidR="007F782E">
        <w:rPr>
          <w:rFonts w:ascii="Arial Narrow" w:hAnsi="Arial Narrow"/>
          <w:sz w:val="20"/>
          <w:szCs w:val="20"/>
        </w:rPr>
        <w:t xml:space="preserve"> (niezależnie od przywrócenia możliwości przejazdu przez ul. Piaskową, która zgodnie z założeniami</w:t>
      </w:r>
      <w:r w:rsidR="00581D21">
        <w:rPr>
          <w:rFonts w:ascii="Arial Narrow" w:hAnsi="Arial Narrow"/>
          <w:sz w:val="20"/>
          <w:szCs w:val="20"/>
        </w:rPr>
        <w:t xml:space="preserve"> związanymi z harmonogramem robót budowlanych</w:t>
      </w:r>
      <w:r w:rsidR="007F782E">
        <w:rPr>
          <w:rFonts w:ascii="Arial Narrow" w:hAnsi="Arial Narrow"/>
          <w:sz w:val="20"/>
          <w:szCs w:val="20"/>
        </w:rPr>
        <w:t xml:space="preserve"> powinna nastąpić do końca dnia 02.06.2023</w:t>
      </w:r>
      <w:r w:rsidR="00581D21">
        <w:rPr>
          <w:rFonts w:ascii="Arial Narrow" w:hAnsi="Arial Narrow"/>
          <w:sz w:val="20"/>
          <w:szCs w:val="20"/>
        </w:rPr>
        <w:t xml:space="preserve"> / piątek</w:t>
      </w:r>
      <w:r w:rsidR="007F782E">
        <w:rPr>
          <w:rFonts w:ascii="Arial Narrow" w:hAnsi="Arial Narrow"/>
          <w:sz w:val="20"/>
          <w:szCs w:val="20"/>
        </w:rPr>
        <w:t>).</w:t>
      </w:r>
    </w:p>
    <w:p w:rsidR="000E5074" w:rsidRPr="000755BD" w:rsidRDefault="00B554ED" w:rsidP="008E4B9E">
      <w:pPr>
        <w:pStyle w:val="NormalnyWeb"/>
        <w:spacing w:before="6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6B615E">
        <w:rPr>
          <w:rFonts w:ascii="Arial Narrow" w:hAnsi="Arial Narrow"/>
          <w:sz w:val="20"/>
          <w:szCs w:val="20"/>
        </w:rPr>
        <w:t xml:space="preserve">Zgodnie z ww. informacją </w:t>
      </w:r>
      <w:r>
        <w:rPr>
          <w:rFonts w:ascii="Arial Narrow" w:hAnsi="Arial Narrow"/>
          <w:sz w:val="20"/>
          <w:szCs w:val="20"/>
        </w:rPr>
        <w:t xml:space="preserve">aktualizacji ulega </w:t>
      </w:r>
      <w:r w:rsidRPr="006B615E">
        <w:rPr>
          <w:rFonts w:ascii="Arial Narrow" w:hAnsi="Arial Narrow"/>
          <w:sz w:val="20"/>
          <w:szCs w:val="20"/>
        </w:rPr>
        <w:t>treść komunikatu</w:t>
      </w:r>
      <w:r w:rsidR="00581D21">
        <w:rPr>
          <w:rFonts w:ascii="Arial Narrow" w:hAnsi="Arial Narrow"/>
          <w:sz w:val="20"/>
          <w:szCs w:val="20"/>
        </w:rPr>
        <w:t xml:space="preserve"> wraz z załącznikami</w:t>
      </w:r>
      <w:r w:rsidRPr="006B615E">
        <w:rPr>
          <w:rFonts w:ascii="Arial Narrow" w:hAnsi="Arial Narrow"/>
          <w:sz w:val="20"/>
          <w:szCs w:val="20"/>
        </w:rPr>
        <w:t xml:space="preserve"> </w:t>
      </w:r>
      <w:r w:rsidR="00581D21">
        <w:rPr>
          <w:rFonts w:ascii="Arial Narrow" w:hAnsi="Arial Narrow"/>
          <w:sz w:val="20"/>
          <w:szCs w:val="20"/>
        </w:rPr>
        <w:t>dla okresu 2</w:t>
      </w:r>
      <w:r w:rsidR="008E49CE">
        <w:rPr>
          <w:rFonts w:ascii="Arial Narrow" w:hAnsi="Arial Narrow"/>
          <w:sz w:val="20"/>
          <w:szCs w:val="20"/>
        </w:rPr>
        <w:t>9</w:t>
      </w:r>
      <w:r w:rsidR="00581D21">
        <w:rPr>
          <w:rFonts w:ascii="Arial Narrow" w:hAnsi="Arial Narrow"/>
          <w:sz w:val="20"/>
          <w:szCs w:val="20"/>
        </w:rPr>
        <w:t>.05</w:t>
      </w:r>
      <w:r>
        <w:rPr>
          <w:rFonts w:ascii="Arial Narrow" w:hAnsi="Arial Narrow"/>
          <w:sz w:val="20"/>
          <w:szCs w:val="20"/>
        </w:rPr>
        <w:t>-</w:t>
      </w:r>
      <w:r w:rsidR="008E49CE">
        <w:rPr>
          <w:rFonts w:ascii="Arial Narrow" w:hAnsi="Arial Narrow"/>
          <w:sz w:val="20"/>
          <w:szCs w:val="20"/>
        </w:rPr>
        <w:t>07</w:t>
      </w:r>
      <w:r>
        <w:rPr>
          <w:rFonts w:ascii="Arial Narrow" w:hAnsi="Arial Narrow"/>
          <w:sz w:val="20"/>
          <w:szCs w:val="20"/>
        </w:rPr>
        <w:t>.</w:t>
      </w:r>
      <w:r w:rsidR="00581D21">
        <w:rPr>
          <w:rFonts w:ascii="Arial Narrow" w:hAnsi="Arial Narrow"/>
          <w:sz w:val="20"/>
          <w:szCs w:val="20"/>
        </w:rPr>
        <w:t>06</w:t>
      </w:r>
      <w:r>
        <w:rPr>
          <w:rFonts w:ascii="Arial Narrow" w:hAnsi="Arial Narrow"/>
          <w:sz w:val="20"/>
          <w:szCs w:val="20"/>
        </w:rPr>
        <w:t>.202</w:t>
      </w:r>
      <w:r w:rsidR="00581D21">
        <w:rPr>
          <w:rFonts w:ascii="Arial Narrow" w:hAnsi="Arial Narrow"/>
          <w:sz w:val="20"/>
          <w:szCs w:val="20"/>
        </w:rPr>
        <w:t>3</w:t>
      </w:r>
      <w:r>
        <w:rPr>
          <w:rFonts w:ascii="Arial Narrow" w:hAnsi="Arial Narrow"/>
          <w:sz w:val="20"/>
          <w:szCs w:val="20"/>
        </w:rPr>
        <w:t xml:space="preserve"> w oparciu o zmiany od</w:t>
      </w:r>
      <w:r w:rsidRPr="006B615E">
        <w:rPr>
          <w:rFonts w:ascii="Arial Narrow" w:hAnsi="Arial Narrow"/>
          <w:sz w:val="20"/>
          <w:szCs w:val="20"/>
        </w:rPr>
        <w:t xml:space="preserve"> dnia</w:t>
      </w:r>
      <w:r>
        <w:rPr>
          <w:rFonts w:ascii="Arial Narrow" w:hAnsi="Arial Narrow"/>
          <w:sz w:val="20"/>
          <w:szCs w:val="20"/>
        </w:rPr>
        <w:t xml:space="preserve"> </w:t>
      </w:r>
      <w:r w:rsidR="008E49CE">
        <w:rPr>
          <w:rFonts w:ascii="Arial Narrow" w:hAnsi="Arial Narrow"/>
          <w:sz w:val="20"/>
          <w:szCs w:val="20"/>
        </w:rPr>
        <w:t>01</w:t>
      </w:r>
      <w:r w:rsidR="00581D21">
        <w:rPr>
          <w:rFonts w:ascii="Arial Narrow" w:hAnsi="Arial Narrow"/>
          <w:sz w:val="20"/>
          <w:szCs w:val="20"/>
        </w:rPr>
        <w:t>.0</w:t>
      </w:r>
      <w:r w:rsidR="008E49CE">
        <w:rPr>
          <w:rFonts w:ascii="Arial Narrow" w:hAnsi="Arial Narrow"/>
          <w:sz w:val="20"/>
          <w:szCs w:val="20"/>
        </w:rPr>
        <w:t>6</w:t>
      </w:r>
      <w:r>
        <w:rPr>
          <w:rFonts w:ascii="Arial Narrow" w:hAnsi="Arial Narrow"/>
          <w:sz w:val="20"/>
          <w:szCs w:val="20"/>
        </w:rPr>
        <w:t>.202</w:t>
      </w:r>
      <w:r w:rsidR="00581D21">
        <w:rPr>
          <w:rFonts w:ascii="Arial Narrow" w:hAnsi="Arial Narrow"/>
          <w:sz w:val="20"/>
          <w:szCs w:val="20"/>
        </w:rPr>
        <w:t>3, w części dotyczącej organizacji ruchu pojazdów ZKA w związku z zamknięciem przejazdu kolejowo-drogowego w ciąg</w:t>
      </w:r>
      <w:r w:rsidR="000E5074">
        <w:rPr>
          <w:rFonts w:ascii="Arial Narrow" w:hAnsi="Arial Narrow"/>
          <w:sz w:val="20"/>
          <w:szCs w:val="20"/>
        </w:rPr>
        <w:t xml:space="preserve">u ul. </w:t>
      </w:r>
      <w:r w:rsidR="008E49CE">
        <w:rPr>
          <w:rFonts w:ascii="Arial Narrow" w:hAnsi="Arial Narrow"/>
          <w:sz w:val="20"/>
          <w:szCs w:val="20"/>
        </w:rPr>
        <w:t xml:space="preserve">Władysława Łokietka w miejscowości Owczarnia </w:t>
      </w:r>
      <w:r w:rsidR="000E5074">
        <w:rPr>
          <w:rFonts w:ascii="Arial Narrow" w:hAnsi="Arial Narrow"/>
          <w:sz w:val="20"/>
          <w:szCs w:val="20"/>
        </w:rPr>
        <w:t xml:space="preserve">(komunikat zachowuje ważność do dnia </w:t>
      </w:r>
      <w:r w:rsidR="008E49CE">
        <w:rPr>
          <w:rFonts w:ascii="Arial Narrow" w:hAnsi="Arial Narrow"/>
          <w:sz w:val="20"/>
          <w:szCs w:val="20"/>
        </w:rPr>
        <w:t>31</w:t>
      </w:r>
      <w:r w:rsidR="000E5074">
        <w:rPr>
          <w:rFonts w:ascii="Arial Narrow" w:hAnsi="Arial Narrow"/>
          <w:sz w:val="20"/>
          <w:szCs w:val="20"/>
        </w:rPr>
        <w:t>.05.2023 włącznie).</w:t>
      </w:r>
    </w:p>
    <w:p w:rsidR="006174D4" w:rsidRPr="0034402D" w:rsidRDefault="006174D4" w:rsidP="00F827E9">
      <w:pPr>
        <w:pBdr>
          <w:bottom w:val="single" w:sz="12" w:space="1" w:color="auto"/>
        </w:pBdr>
        <w:ind w:right="62"/>
        <w:jc w:val="both"/>
        <w:rPr>
          <w:rFonts w:ascii="Arial Narrow" w:hAnsi="Arial Narrow"/>
          <w:sz w:val="16"/>
          <w:szCs w:val="16"/>
        </w:rPr>
      </w:pPr>
    </w:p>
    <w:p w:rsidR="00335B63" w:rsidRPr="00335B63" w:rsidRDefault="00335B63" w:rsidP="006174D4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6174D4" w:rsidRPr="0000335B" w:rsidRDefault="00C24510" w:rsidP="0034402D">
      <w:pPr>
        <w:shd w:val="clear" w:color="auto" w:fill="FF0000"/>
        <w:ind w:right="62"/>
        <w:jc w:val="center"/>
        <w:rPr>
          <w:rFonts w:ascii="Arial Narrow" w:hAnsi="Arial Narrow" w:cs="Arial"/>
          <w:b/>
          <w:color w:val="FFFFFF" w:themeColor="background1"/>
          <w:sz w:val="20"/>
          <w:szCs w:val="20"/>
        </w:rPr>
      </w:pPr>
      <w:r w:rsidRPr="0000335B">
        <w:rPr>
          <w:rFonts w:ascii="Arial Narrow" w:hAnsi="Arial Narrow" w:cs="Arial"/>
          <w:b/>
          <w:color w:val="FFFFFF" w:themeColor="background1"/>
          <w:sz w:val="20"/>
          <w:szCs w:val="20"/>
        </w:rPr>
        <w:t>ORGANIZACJA RUCHU POCIĄGÓW WKD ORAZ ZASTĘPCZEJ KOMUNIKACJI AUTOBUSOWEJ WKD</w:t>
      </w:r>
    </w:p>
    <w:p w:rsidR="006174D4" w:rsidRPr="00B066D1" w:rsidRDefault="006174D4" w:rsidP="006174D4">
      <w:pPr>
        <w:ind w:right="64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p w:rsidR="00872C95" w:rsidRPr="00872C95" w:rsidRDefault="00872C95" w:rsidP="00872C95">
      <w:pPr>
        <w:pStyle w:val="Akapitzlist"/>
        <w:numPr>
          <w:ilvl w:val="0"/>
          <w:numId w:val="26"/>
        </w:numPr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7796D">
        <w:rPr>
          <w:rFonts w:ascii="Arial Narrow" w:hAnsi="Arial Narrow" w:cs="Arial"/>
          <w:color w:val="000000"/>
          <w:sz w:val="20"/>
          <w:szCs w:val="20"/>
        </w:rPr>
        <w:t xml:space="preserve">W związku z budową drugiego toru na odcinku Podkowa Leśna Główna – Grodzisk Mazowiecki Radońska </w:t>
      </w:r>
      <w:r w:rsidR="00F7796D">
        <w:rPr>
          <w:rFonts w:ascii="Arial Narrow" w:hAnsi="Arial Narrow" w:cs="Arial"/>
          <w:color w:val="000000"/>
          <w:sz w:val="20"/>
          <w:szCs w:val="20"/>
        </w:rPr>
        <w:t>(</w:t>
      </w:r>
      <w:r w:rsidR="00F7796D">
        <w:rPr>
          <w:rFonts w:ascii="Arial Narrow" w:hAnsi="Arial Narrow"/>
          <w:color w:val="000000" w:themeColor="text1"/>
          <w:sz w:val="20"/>
          <w:szCs w:val="20"/>
        </w:rPr>
        <w:t>etap obejmujący rozbiórkę istniejącego starego toru i budowę w jego śladzie nowego toru)</w:t>
      </w:r>
      <w:r w:rsidR="00C448E3">
        <w:rPr>
          <w:rFonts w:ascii="Arial Narrow" w:hAnsi="Arial Narrow"/>
          <w:color w:val="000000" w:themeColor="text1"/>
          <w:sz w:val="20"/>
          <w:szCs w:val="20"/>
        </w:rPr>
        <w:t xml:space="preserve">, </w:t>
      </w:r>
      <w:r w:rsidR="004F2F5C">
        <w:rPr>
          <w:rFonts w:ascii="Arial Narrow" w:hAnsi="Arial Narrow" w:cs="Arial"/>
          <w:b/>
          <w:color w:val="000000"/>
          <w:sz w:val="20"/>
          <w:szCs w:val="20"/>
        </w:rPr>
        <w:t>zamknięciem przejazdów</w:t>
      </w:r>
      <w:r w:rsidR="002C5606" w:rsidRPr="002C5606">
        <w:rPr>
          <w:rFonts w:ascii="Arial Narrow" w:hAnsi="Arial Narrow" w:cs="Arial"/>
          <w:b/>
          <w:color w:val="000000"/>
          <w:sz w:val="20"/>
          <w:szCs w:val="20"/>
        </w:rPr>
        <w:t xml:space="preserve"> kolejow</w:t>
      </w:r>
      <w:r w:rsidR="004F2F5C">
        <w:rPr>
          <w:rFonts w:ascii="Arial Narrow" w:hAnsi="Arial Narrow" w:cs="Arial"/>
          <w:b/>
          <w:color w:val="000000"/>
          <w:sz w:val="20"/>
          <w:szCs w:val="20"/>
        </w:rPr>
        <w:t>ych</w:t>
      </w:r>
      <w:r w:rsidR="00C448E3">
        <w:rPr>
          <w:rFonts w:ascii="Arial Narrow" w:hAnsi="Arial Narrow" w:cs="Arial"/>
          <w:b/>
          <w:color w:val="000000"/>
          <w:sz w:val="20"/>
          <w:szCs w:val="20"/>
        </w:rPr>
        <w:t xml:space="preserve"> w ciągu</w:t>
      </w:r>
      <w:r w:rsidR="004F2F5C">
        <w:rPr>
          <w:rFonts w:ascii="Arial Narrow" w:hAnsi="Arial Narrow" w:cs="Arial"/>
          <w:b/>
          <w:color w:val="000000"/>
          <w:sz w:val="20"/>
          <w:szCs w:val="20"/>
        </w:rPr>
        <w:t xml:space="preserve"> ul. Władysława Łokietka i w ciągu</w:t>
      </w:r>
      <w:r w:rsidR="00C448E3">
        <w:rPr>
          <w:rFonts w:ascii="Arial Narrow" w:hAnsi="Arial Narrow" w:cs="Arial"/>
          <w:b/>
          <w:color w:val="000000"/>
          <w:sz w:val="20"/>
          <w:szCs w:val="20"/>
        </w:rPr>
        <w:t xml:space="preserve"> ul. Kazimierzowskiej </w:t>
      </w:r>
      <w:r w:rsidR="00C448E3" w:rsidRPr="00C448E3">
        <w:rPr>
          <w:rFonts w:ascii="Arial Narrow" w:hAnsi="Arial Narrow" w:cs="Arial"/>
          <w:color w:val="000000"/>
          <w:sz w:val="20"/>
          <w:szCs w:val="20"/>
        </w:rPr>
        <w:t>w miejscowości Owczarnia</w:t>
      </w:r>
      <w:r w:rsidR="00C448E3">
        <w:rPr>
          <w:rFonts w:ascii="Arial Narrow" w:hAnsi="Arial Narrow" w:cs="Arial"/>
          <w:b/>
          <w:color w:val="000000"/>
          <w:sz w:val="20"/>
          <w:szCs w:val="20"/>
        </w:rPr>
        <w:t xml:space="preserve"> oraz kontynuacją zamknięcia przejazdu kolejowego</w:t>
      </w:r>
      <w:r w:rsidR="002C5606" w:rsidRPr="002C5606">
        <w:rPr>
          <w:rFonts w:ascii="Arial Narrow" w:hAnsi="Arial Narrow" w:cs="Arial"/>
          <w:b/>
          <w:color w:val="000000"/>
          <w:sz w:val="20"/>
          <w:szCs w:val="20"/>
        </w:rPr>
        <w:t xml:space="preserve"> w ciągu ul. Piaskowej</w:t>
      </w:r>
      <w:r w:rsidR="002C5606" w:rsidRPr="002C5606">
        <w:rPr>
          <w:rFonts w:ascii="Arial Narrow" w:hAnsi="Arial Narrow" w:cs="Arial"/>
          <w:color w:val="000000"/>
          <w:sz w:val="20"/>
          <w:szCs w:val="20"/>
        </w:rPr>
        <w:t xml:space="preserve"> w Grodzisku Mazowieckim </w:t>
      </w:r>
      <w:r w:rsidR="004F2F5C">
        <w:rPr>
          <w:rFonts w:ascii="Arial Narrow" w:hAnsi="Arial Narrow"/>
          <w:b/>
          <w:color w:val="000000"/>
          <w:sz w:val="20"/>
          <w:szCs w:val="20"/>
        </w:rPr>
        <w:t>od dnia 01</w:t>
      </w:r>
      <w:r w:rsidR="002C5606" w:rsidRPr="002C5606">
        <w:rPr>
          <w:rFonts w:ascii="Arial Narrow" w:hAnsi="Arial Narrow"/>
          <w:b/>
          <w:color w:val="000000"/>
          <w:sz w:val="20"/>
          <w:szCs w:val="20"/>
        </w:rPr>
        <w:t>.0</w:t>
      </w:r>
      <w:r w:rsidR="004F2F5C">
        <w:rPr>
          <w:rFonts w:ascii="Arial Narrow" w:hAnsi="Arial Narrow"/>
          <w:b/>
          <w:color w:val="000000"/>
          <w:sz w:val="20"/>
          <w:szCs w:val="20"/>
        </w:rPr>
        <w:t>6</w:t>
      </w:r>
      <w:r w:rsidR="002C5606" w:rsidRPr="002C5606">
        <w:rPr>
          <w:rFonts w:ascii="Arial Narrow" w:hAnsi="Arial Narrow"/>
          <w:b/>
          <w:color w:val="000000"/>
          <w:sz w:val="20"/>
          <w:szCs w:val="20"/>
        </w:rPr>
        <w:t>.2023 (</w:t>
      </w:r>
      <w:r w:rsidR="004F2F5C">
        <w:rPr>
          <w:rFonts w:ascii="Arial Narrow" w:hAnsi="Arial Narrow"/>
          <w:b/>
          <w:color w:val="000000"/>
          <w:sz w:val="20"/>
          <w:szCs w:val="20"/>
        </w:rPr>
        <w:t>czwartek</w:t>
      </w:r>
      <w:r w:rsidR="002C5606" w:rsidRPr="002C5606">
        <w:rPr>
          <w:rFonts w:ascii="Arial Narrow" w:hAnsi="Arial Narrow"/>
          <w:b/>
          <w:color w:val="000000"/>
          <w:sz w:val="20"/>
          <w:szCs w:val="20"/>
        </w:rPr>
        <w:t>) do dnia 0</w:t>
      </w:r>
      <w:r w:rsidR="00C448E3">
        <w:rPr>
          <w:rFonts w:ascii="Arial Narrow" w:hAnsi="Arial Narrow"/>
          <w:b/>
          <w:color w:val="000000"/>
          <w:sz w:val="20"/>
          <w:szCs w:val="20"/>
        </w:rPr>
        <w:t>7</w:t>
      </w:r>
      <w:r w:rsidR="002C5606" w:rsidRPr="002C5606">
        <w:rPr>
          <w:rFonts w:ascii="Arial Narrow" w:hAnsi="Arial Narrow"/>
          <w:b/>
          <w:color w:val="000000"/>
          <w:sz w:val="20"/>
          <w:szCs w:val="20"/>
        </w:rPr>
        <w:t>.06.2023 (</w:t>
      </w:r>
      <w:r w:rsidR="00C448E3">
        <w:rPr>
          <w:rFonts w:ascii="Arial Narrow" w:hAnsi="Arial Narrow"/>
          <w:b/>
          <w:color w:val="000000"/>
          <w:sz w:val="20"/>
          <w:szCs w:val="20"/>
        </w:rPr>
        <w:t>środa</w:t>
      </w:r>
      <w:r w:rsidR="002C5606" w:rsidRPr="002C5606">
        <w:rPr>
          <w:rFonts w:ascii="Arial Narrow" w:hAnsi="Arial Narrow"/>
          <w:b/>
          <w:color w:val="000000"/>
          <w:sz w:val="20"/>
          <w:szCs w:val="20"/>
        </w:rPr>
        <w:t>)</w:t>
      </w:r>
      <w:r w:rsidR="002C5606" w:rsidRPr="002C5606">
        <w:rPr>
          <w:rFonts w:ascii="Arial Narrow" w:hAnsi="Arial Narrow"/>
          <w:color w:val="000000"/>
          <w:sz w:val="20"/>
          <w:szCs w:val="20"/>
        </w:rPr>
        <w:t xml:space="preserve"> zostaną wprowadzone </w:t>
      </w:r>
      <w:r w:rsidR="002C5606" w:rsidRPr="002C5606">
        <w:rPr>
          <w:rFonts w:ascii="Arial Narrow" w:hAnsi="Arial Narrow" w:cs="Arial"/>
          <w:color w:val="000000"/>
          <w:sz w:val="20"/>
          <w:szCs w:val="20"/>
        </w:rPr>
        <w:t>ograniczenia w ruchu pociągów WKD</w:t>
      </w:r>
      <w:r w:rsidR="00F34665">
        <w:rPr>
          <w:rFonts w:ascii="Arial Narrow" w:hAnsi="Arial Narrow" w:cs="Arial"/>
          <w:color w:val="000000"/>
          <w:sz w:val="20"/>
          <w:szCs w:val="20"/>
        </w:rPr>
        <w:t xml:space="preserve">, </w:t>
      </w:r>
      <w:r w:rsidR="00F34665" w:rsidRPr="00C448E3">
        <w:rPr>
          <w:rFonts w:ascii="Arial Narrow" w:hAnsi="Arial Narrow" w:cs="Arial"/>
          <w:b/>
          <w:color w:val="000000"/>
          <w:sz w:val="20"/>
          <w:szCs w:val="20"/>
        </w:rPr>
        <w:t>pojazdy</w:t>
      </w:r>
      <w:r w:rsidR="00F34665">
        <w:rPr>
          <w:rFonts w:ascii="Arial Narrow" w:hAnsi="Arial Narrow" w:cs="Arial"/>
          <w:color w:val="000000"/>
          <w:sz w:val="20"/>
          <w:szCs w:val="20"/>
        </w:rPr>
        <w:t xml:space="preserve"> zastępczej komunikacji autobusowej </w:t>
      </w:r>
      <w:r w:rsidR="00C448E3">
        <w:rPr>
          <w:rFonts w:ascii="Arial Narrow" w:hAnsi="Arial Narrow" w:cs="Arial"/>
          <w:color w:val="000000"/>
          <w:sz w:val="20"/>
          <w:szCs w:val="20"/>
        </w:rPr>
        <w:t xml:space="preserve">linii </w:t>
      </w:r>
      <w:r w:rsidR="00F34665" w:rsidRPr="00F34665">
        <w:rPr>
          <w:rFonts w:ascii="Arial Narrow" w:hAnsi="Arial Narrow" w:cs="Arial"/>
          <w:b/>
          <w:color w:val="000000"/>
          <w:sz w:val="20"/>
          <w:szCs w:val="20"/>
        </w:rPr>
        <w:t xml:space="preserve">ZA1 pojadą </w:t>
      </w:r>
      <w:r w:rsidR="00C448E3">
        <w:rPr>
          <w:rFonts w:ascii="Arial Narrow" w:hAnsi="Arial Narrow" w:cs="Arial"/>
          <w:b/>
          <w:color w:val="000000"/>
          <w:sz w:val="20"/>
          <w:szCs w:val="20"/>
        </w:rPr>
        <w:t xml:space="preserve">nową </w:t>
      </w:r>
      <w:r w:rsidR="00F34665" w:rsidRPr="00F34665">
        <w:rPr>
          <w:rFonts w:ascii="Arial Narrow" w:hAnsi="Arial Narrow" w:cs="Arial"/>
          <w:b/>
          <w:color w:val="000000"/>
          <w:sz w:val="20"/>
          <w:szCs w:val="20"/>
        </w:rPr>
        <w:t>trasą objazdową</w:t>
      </w:r>
      <w:r w:rsidR="00C448E3">
        <w:rPr>
          <w:rFonts w:ascii="Arial Narrow" w:hAnsi="Arial Narrow" w:cs="Arial"/>
          <w:b/>
          <w:color w:val="000000"/>
          <w:sz w:val="20"/>
          <w:szCs w:val="20"/>
        </w:rPr>
        <w:t xml:space="preserve">, </w:t>
      </w:r>
      <w:r w:rsidR="00C448E3" w:rsidRPr="00C448E3">
        <w:rPr>
          <w:rFonts w:ascii="Arial Narrow" w:hAnsi="Arial Narrow" w:cs="Arial"/>
          <w:color w:val="000000"/>
          <w:sz w:val="20"/>
          <w:szCs w:val="20"/>
        </w:rPr>
        <w:t>zaś</w:t>
      </w:r>
      <w:r w:rsidR="004F2F5C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4F2F5C" w:rsidRPr="004F2F5C">
        <w:rPr>
          <w:rFonts w:ascii="Arial Narrow" w:hAnsi="Arial Narrow" w:cs="Arial"/>
          <w:b/>
          <w:color w:val="000000"/>
          <w:sz w:val="20"/>
          <w:szCs w:val="20"/>
        </w:rPr>
        <w:t>kursowanie</w:t>
      </w:r>
      <w:r w:rsidR="004F2F5C">
        <w:rPr>
          <w:rFonts w:ascii="Arial Narrow" w:hAnsi="Arial Narrow" w:cs="Arial"/>
          <w:b/>
          <w:color w:val="000000"/>
          <w:sz w:val="20"/>
          <w:szCs w:val="20"/>
        </w:rPr>
        <w:t xml:space="preserve"> pojazdów</w:t>
      </w:r>
      <w:r w:rsidR="00C448E3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C448E3" w:rsidRPr="00C448E3">
        <w:rPr>
          <w:rFonts w:ascii="Arial Narrow" w:hAnsi="Arial Narrow" w:cs="Arial"/>
          <w:color w:val="000000"/>
          <w:sz w:val="20"/>
          <w:szCs w:val="20"/>
        </w:rPr>
        <w:t>linii</w:t>
      </w:r>
      <w:r w:rsidR="00C448E3">
        <w:rPr>
          <w:rFonts w:ascii="Arial Narrow" w:hAnsi="Arial Narrow" w:cs="Arial"/>
          <w:b/>
          <w:color w:val="000000"/>
          <w:sz w:val="20"/>
          <w:szCs w:val="20"/>
        </w:rPr>
        <w:t xml:space="preserve"> ZA12 </w:t>
      </w:r>
      <w:r w:rsidR="004F2F5C">
        <w:rPr>
          <w:rFonts w:ascii="Arial Narrow" w:hAnsi="Arial Narrow" w:cs="Arial"/>
          <w:b/>
          <w:color w:val="000000"/>
          <w:sz w:val="20"/>
          <w:szCs w:val="20"/>
        </w:rPr>
        <w:t xml:space="preserve">w godz. 9:30-15:30 w dni powszednie ww. okresu </w:t>
      </w:r>
      <w:r w:rsidR="005A6696">
        <w:rPr>
          <w:rFonts w:ascii="Arial Narrow" w:hAnsi="Arial Narrow" w:cs="Arial"/>
          <w:b/>
          <w:color w:val="000000"/>
          <w:sz w:val="20"/>
          <w:szCs w:val="20"/>
        </w:rPr>
        <w:t xml:space="preserve">czasu </w:t>
      </w:r>
      <w:r w:rsidR="004F2F5C">
        <w:rPr>
          <w:rFonts w:ascii="Arial Narrow" w:hAnsi="Arial Narrow" w:cs="Arial"/>
          <w:b/>
          <w:color w:val="000000"/>
          <w:sz w:val="20"/>
          <w:szCs w:val="20"/>
        </w:rPr>
        <w:t>zostanie zawieszone</w:t>
      </w:r>
      <w:r w:rsidRPr="00872C95">
        <w:rPr>
          <w:rFonts w:ascii="Arial Narrow" w:hAnsi="Arial Narrow" w:cs="Arial"/>
          <w:color w:val="000000" w:themeColor="text1"/>
          <w:sz w:val="20"/>
          <w:szCs w:val="20"/>
        </w:rPr>
        <w:t>:</w:t>
      </w:r>
    </w:p>
    <w:p w:rsidR="00872C95" w:rsidRPr="00F961B5" w:rsidRDefault="00F961B5" w:rsidP="0034402D">
      <w:pPr>
        <w:pStyle w:val="Akapitzlist"/>
        <w:numPr>
          <w:ilvl w:val="0"/>
          <w:numId w:val="32"/>
        </w:numPr>
        <w:spacing w:before="20"/>
        <w:ind w:left="568" w:hanging="284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F961B5">
        <w:rPr>
          <w:rFonts w:ascii="Arial Narrow" w:hAnsi="Arial Narrow" w:cs="Arial"/>
          <w:b/>
          <w:sz w:val="20"/>
          <w:szCs w:val="20"/>
        </w:rPr>
        <w:t xml:space="preserve">w dni powszednie </w:t>
      </w:r>
      <w:r w:rsidR="00F34665">
        <w:rPr>
          <w:rFonts w:ascii="Arial Narrow" w:hAnsi="Arial Narrow" w:cs="Arial"/>
          <w:b/>
          <w:color w:val="000000"/>
          <w:sz w:val="20"/>
          <w:szCs w:val="20"/>
        </w:rPr>
        <w:t>w godz. 9:05-16:00</w:t>
      </w:r>
      <w:r w:rsidRPr="00F961B5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F961B5">
        <w:rPr>
          <w:rFonts w:ascii="Arial Narrow" w:hAnsi="Arial Narrow" w:cs="Arial"/>
          <w:b/>
          <w:sz w:val="20"/>
          <w:szCs w:val="20"/>
        </w:rPr>
        <w:t>zamknięcie toru nr 1 na odcinku Podkowa Leśna Główna – Grodzisk Mazowiecki Radońska</w:t>
      </w:r>
      <w:r w:rsidRPr="00F961B5">
        <w:rPr>
          <w:rFonts w:ascii="Arial Narrow" w:hAnsi="Arial Narrow" w:cs="Arial"/>
          <w:sz w:val="20"/>
          <w:szCs w:val="20"/>
        </w:rPr>
        <w:t>; skrócenie relacji pociągów realizujących połączenia do/ze stacji Grodzisk Mazowiecki Radońska; pociągi te będą kończyć lub rozpoczynać bieg na stacji Podkowa Leśna Główna; wprowadzenie</w:t>
      </w:r>
      <w:r w:rsidR="00BE50F8">
        <w:rPr>
          <w:rFonts w:ascii="Arial Narrow" w:hAnsi="Arial Narrow" w:cs="Arial"/>
          <w:sz w:val="20"/>
          <w:szCs w:val="20"/>
        </w:rPr>
        <w:t xml:space="preserve"> w godz. 9:00-16:00</w:t>
      </w:r>
      <w:r w:rsidRPr="00F961B5">
        <w:rPr>
          <w:rFonts w:ascii="Arial Narrow" w:hAnsi="Arial Narrow" w:cs="Arial"/>
          <w:sz w:val="20"/>
          <w:szCs w:val="20"/>
        </w:rPr>
        <w:t xml:space="preserve"> zastępczej komunikacji autobusowej </w:t>
      </w:r>
      <w:r w:rsidRPr="00F961B5">
        <w:rPr>
          <w:rFonts w:ascii="Arial Narrow" w:hAnsi="Arial Narrow" w:cs="Arial"/>
          <w:b/>
          <w:sz w:val="20"/>
          <w:szCs w:val="20"/>
        </w:rPr>
        <w:t>linii ZA1</w:t>
      </w:r>
      <w:r w:rsidRPr="00F961B5">
        <w:rPr>
          <w:rFonts w:ascii="Arial Narrow" w:hAnsi="Arial Narrow" w:cs="Arial"/>
          <w:sz w:val="20"/>
          <w:szCs w:val="20"/>
        </w:rPr>
        <w:t xml:space="preserve"> </w:t>
      </w:r>
      <w:r w:rsidRPr="00F34665">
        <w:rPr>
          <w:rFonts w:ascii="Arial Narrow" w:hAnsi="Arial Narrow" w:cs="Arial"/>
          <w:b/>
          <w:sz w:val="20"/>
          <w:szCs w:val="20"/>
        </w:rPr>
        <w:t xml:space="preserve">na </w:t>
      </w:r>
      <w:r w:rsidR="00F34665" w:rsidRPr="00F34665">
        <w:rPr>
          <w:rFonts w:ascii="Arial Narrow" w:hAnsi="Arial Narrow" w:cs="Arial"/>
          <w:b/>
          <w:sz w:val="20"/>
          <w:szCs w:val="20"/>
        </w:rPr>
        <w:t>trasie objazdowej</w:t>
      </w:r>
      <w:r w:rsidR="00F34665">
        <w:rPr>
          <w:rFonts w:ascii="Arial Narrow" w:hAnsi="Arial Narrow" w:cs="Arial"/>
          <w:sz w:val="20"/>
          <w:szCs w:val="20"/>
        </w:rPr>
        <w:t xml:space="preserve"> na </w:t>
      </w:r>
      <w:r w:rsidRPr="00F961B5">
        <w:rPr>
          <w:rFonts w:ascii="Arial Narrow" w:hAnsi="Arial Narrow" w:cs="Arial"/>
          <w:sz w:val="20"/>
          <w:szCs w:val="20"/>
        </w:rPr>
        <w:t xml:space="preserve">odcinku Podkowa Leśna Główna – Grodzisk Maz. Radońska </w:t>
      </w:r>
      <w:r w:rsidRPr="005A6696">
        <w:rPr>
          <w:rFonts w:ascii="Arial Narrow" w:hAnsi="Arial Narrow" w:cs="Arial"/>
          <w:b/>
          <w:sz w:val="20"/>
          <w:szCs w:val="20"/>
        </w:rPr>
        <w:t xml:space="preserve">przez </w:t>
      </w:r>
      <w:r w:rsidR="00BE50F8" w:rsidRPr="005A6696">
        <w:rPr>
          <w:rFonts w:ascii="Arial Narrow" w:hAnsi="Arial Narrow" w:cs="Arial"/>
          <w:b/>
          <w:sz w:val="20"/>
          <w:szCs w:val="20"/>
        </w:rPr>
        <w:t>Milanówek</w:t>
      </w:r>
      <w:r w:rsidR="00BE50F8">
        <w:rPr>
          <w:rFonts w:ascii="Arial Narrow" w:hAnsi="Arial Narrow" w:cs="Arial"/>
          <w:sz w:val="20"/>
          <w:szCs w:val="20"/>
        </w:rPr>
        <w:t xml:space="preserve"> (zawrotka na rondzie przy ul. Średniej oraz przejazd przez osiedle Grudów; </w:t>
      </w:r>
      <w:r w:rsidR="005A6696" w:rsidRPr="005A6696">
        <w:rPr>
          <w:rFonts w:ascii="Arial Narrow" w:hAnsi="Arial Narrow" w:cs="Arial"/>
          <w:b/>
          <w:sz w:val="20"/>
          <w:szCs w:val="20"/>
        </w:rPr>
        <w:t>zawieszenie linii ZA12 w godz. 9:30-15:30</w:t>
      </w:r>
      <w:r w:rsidR="005A6696" w:rsidRPr="005A6696">
        <w:rPr>
          <w:rFonts w:ascii="Arial Narrow" w:hAnsi="Arial Narrow" w:cs="Arial"/>
          <w:sz w:val="20"/>
          <w:szCs w:val="20"/>
        </w:rPr>
        <w:t xml:space="preserve"> w dni powszednie ww. okres</w:t>
      </w:r>
      <w:r w:rsidR="005A6696">
        <w:rPr>
          <w:rFonts w:ascii="Arial Narrow" w:hAnsi="Arial Narrow" w:cs="Arial"/>
          <w:sz w:val="20"/>
          <w:szCs w:val="20"/>
        </w:rPr>
        <w:t>u</w:t>
      </w:r>
      <w:r w:rsidR="005A6696" w:rsidRPr="005A6696">
        <w:rPr>
          <w:rFonts w:ascii="Arial Narrow" w:hAnsi="Arial Narrow" w:cs="Arial"/>
          <w:sz w:val="20"/>
          <w:szCs w:val="20"/>
        </w:rPr>
        <w:t xml:space="preserve"> czasu</w:t>
      </w:r>
      <w:r w:rsidR="00872C95" w:rsidRPr="00F961B5">
        <w:rPr>
          <w:rFonts w:ascii="Arial Narrow" w:hAnsi="Arial Narrow" w:cs="Arial"/>
          <w:sz w:val="20"/>
          <w:szCs w:val="20"/>
        </w:rPr>
        <w:t>;</w:t>
      </w:r>
    </w:p>
    <w:p w:rsidR="00872C95" w:rsidRPr="00872C95" w:rsidRDefault="00872C95" w:rsidP="0034402D">
      <w:pPr>
        <w:pStyle w:val="Akapitzlist"/>
        <w:numPr>
          <w:ilvl w:val="0"/>
          <w:numId w:val="32"/>
        </w:numPr>
        <w:spacing w:before="20"/>
        <w:ind w:left="568" w:hanging="284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72C95">
        <w:rPr>
          <w:rFonts w:ascii="Arial Narrow" w:hAnsi="Arial Narrow" w:cs="Arial"/>
          <w:b/>
          <w:sz w:val="20"/>
          <w:szCs w:val="20"/>
        </w:rPr>
        <w:t>w soboty</w:t>
      </w:r>
      <w:r w:rsidR="00F961B5">
        <w:rPr>
          <w:rFonts w:ascii="Arial Narrow" w:hAnsi="Arial Narrow" w:cs="Arial"/>
          <w:b/>
          <w:sz w:val="20"/>
          <w:szCs w:val="20"/>
        </w:rPr>
        <w:t>, n</w:t>
      </w:r>
      <w:r w:rsidRPr="00872C95">
        <w:rPr>
          <w:rFonts w:ascii="Arial Narrow" w:hAnsi="Arial Narrow" w:cs="Arial"/>
          <w:b/>
          <w:sz w:val="20"/>
          <w:szCs w:val="20"/>
        </w:rPr>
        <w:t>iedziele</w:t>
      </w:r>
      <w:r w:rsidR="00F961B5">
        <w:rPr>
          <w:rFonts w:ascii="Arial Narrow" w:hAnsi="Arial Narrow" w:cs="Arial"/>
          <w:b/>
          <w:sz w:val="20"/>
          <w:szCs w:val="20"/>
        </w:rPr>
        <w:t xml:space="preserve"> i święta</w:t>
      </w:r>
      <w:r w:rsidRPr="00872C95">
        <w:rPr>
          <w:rFonts w:ascii="Arial Narrow" w:hAnsi="Arial Narrow" w:cs="Arial"/>
          <w:b/>
          <w:sz w:val="20"/>
          <w:szCs w:val="20"/>
        </w:rPr>
        <w:t xml:space="preserve"> </w:t>
      </w:r>
      <w:r w:rsidRPr="00872C95">
        <w:rPr>
          <w:rFonts w:ascii="Arial Narrow" w:hAnsi="Arial Narrow" w:cs="Arial"/>
          <w:color w:val="000000"/>
          <w:sz w:val="20"/>
          <w:szCs w:val="20"/>
        </w:rPr>
        <w:t xml:space="preserve">ruch pociągów prowadzony </w:t>
      </w:r>
      <w:r w:rsidRPr="00872C95">
        <w:rPr>
          <w:rFonts w:ascii="Arial Narrow" w:hAnsi="Arial Narrow" w:cs="Arial"/>
          <w:b/>
          <w:color w:val="000000"/>
          <w:sz w:val="20"/>
          <w:szCs w:val="20"/>
          <w:u w:val="single"/>
        </w:rPr>
        <w:t>bez ograniczeń</w:t>
      </w:r>
      <w:r w:rsidRPr="00872C95">
        <w:rPr>
          <w:rFonts w:ascii="Arial Narrow" w:hAnsi="Arial Narrow" w:cs="Arial"/>
          <w:color w:val="000000"/>
          <w:sz w:val="20"/>
          <w:szCs w:val="20"/>
        </w:rPr>
        <w:t xml:space="preserve"> na odcinku G</w:t>
      </w:r>
      <w:r>
        <w:rPr>
          <w:rFonts w:ascii="Arial Narrow" w:hAnsi="Arial Narrow" w:cs="Arial"/>
          <w:color w:val="000000"/>
          <w:sz w:val="20"/>
          <w:szCs w:val="20"/>
        </w:rPr>
        <w:t>rodzisk Mazowiecki Radońska – Warsza</w:t>
      </w:r>
      <w:r w:rsidRPr="00872C95">
        <w:rPr>
          <w:rFonts w:ascii="Arial Narrow" w:hAnsi="Arial Narrow" w:cs="Arial"/>
          <w:color w:val="000000"/>
          <w:sz w:val="20"/>
          <w:szCs w:val="20"/>
        </w:rPr>
        <w:t>wa Śródmieście WKD;</w:t>
      </w:r>
    </w:p>
    <w:p w:rsidR="00872C95" w:rsidRPr="00872C95" w:rsidRDefault="00872C95" w:rsidP="0034402D">
      <w:pPr>
        <w:pStyle w:val="Akapitzlist"/>
        <w:numPr>
          <w:ilvl w:val="0"/>
          <w:numId w:val="32"/>
        </w:numPr>
        <w:spacing w:before="20"/>
        <w:ind w:left="568" w:hanging="284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72C95">
        <w:rPr>
          <w:rFonts w:ascii="Arial Narrow" w:hAnsi="Arial Narrow"/>
          <w:sz w:val="20"/>
          <w:szCs w:val="20"/>
        </w:rPr>
        <w:t xml:space="preserve">w dalszym ciągu zamknięta dla ruchu pociągów pozostaje linia kolejowa do Milanówka – obsługę połączeń na relacji Podkowa Leśna Główna – Milanówek Grudów </w:t>
      </w:r>
      <w:r w:rsidR="00F961B5" w:rsidRPr="00C8248B">
        <w:rPr>
          <w:rFonts w:ascii="Arial Narrow" w:hAnsi="Arial Narrow"/>
          <w:sz w:val="20"/>
          <w:szCs w:val="20"/>
        </w:rPr>
        <w:t>zapewnia zastępcza komunikacja autobusowa</w:t>
      </w:r>
      <w:r w:rsidR="00F961B5">
        <w:rPr>
          <w:rFonts w:ascii="Arial Narrow" w:hAnsi="Arial Narrow"/>
          <w:sz w:val="20"/>
          <w:szCs w:val="20"/>
        </w:rPr>
        <w:t xml:space="preserve"> –</w:t>
      </w:r>
      <w:r w:rsidR="00F961B5" w:rsidRPr="00872C95">
        <w:rPr>
          <w:rFonts w:ascii="Arial Narrow" w:hAnsi="Arial Narrow"/>
          <w:b/>
          <w:sz w:val="20"/>
          <w:szCs w:val="20"/>
        </w:rPr>
        <w:t xml:space="preserve"> </w:t>
      </w:r>
      <w:r w:rsidRPr="00872C95">
        <w:rPr>
          <w:rFonts w:ascii="Arial Narrow" w:hAnsi="Arial Narrow"/>
          <w:b/>
          <w:sz w:val="20"/>
          <w:szCs w:val="20"/>
        </w:rPr>
        <w:t>linia ZA12</w:t>
      </w:r>
      <w:r w:rsidR="00C7225C">
        <w:rPr>
          <w:rFonts w:ascii="Arial Narrow" w:hAnsi="Arial Narrow"/>
          <w:b/>
          <w:sz w:val="20"/>
          <w:szCs w:val="20"/>
        </w:rPr>
        <w:t xml:space="preserve"> i ZA1</w:t>
      </w:r>
      <w:r w:rsidR="00BE50F8">
        <w:rPr>
          <w:rFonts w:ascii="Arial Narrow" w:hAnsi="Arial Narrow"/>
          <w:b/>
          <w:sz w:val="20"/>
          <w:szCs w:val="20"/>
        </w:rPr>
        <w:t xml:space="preserve"> </w:t>
      </w:r>
      <w:r w:rsidR="00BE50F8" w:rsidRPr="00BE50F8">
        <w:rPr>
          <w:rFonts w:ascii="Arial Narrow" w:hAnsi="Arial Narrow"/>
          <w:sz w:val="20"/>
          <w:szCs w:val="20"/>
        </w:rPr>
        <w:t>(</w:t>
      </w:r>
      <w:r w:rsidR="00BE50F8">
        <w:rPr>
          <w:rFonts w:ascii="Arial Narrow" w:hAnsi="Arial Narrow"/>
          <w:sz w:val="20"/>
          <w:szCs w:val="20"/>
        </w:rPr>
        <w:t xml:space="preserve">w ww. okresie </w:t>
      </w:r>
      <w:r w:rsidR="00BE50F8" w:rsidRPr="00BE50F8">
        <w:rPr>
          <w:rFonts w:ascii="Arial Narrow" w:hAnsi="Arial Narrow"/>
          <w:b/>
          <w:sz w:val="20"/>
          <w:szCs w:val="20"/>
        </w:rPr>
        <w:t>w dni powszednie w godz. 9:00-16:00 na trasie zmienionej</w:t>
      </w:r>
      <w:r w:rsidR="00BE50F8" w:rsidRPr="00BE50F8">
        <w:rPr>
          <w:rFonts w:ascii="Arial Narrow" w:hAnsi="Arial Narrow"/>
          <w:sz w:val="20"/>
          <w:szCs w:val="20"/>
        </w:rPr>
        <w:t>)</w:t>
      </w:r>
      <w:r w:rsidRPr="00872C95">
        <w:rPr>
          <w:rFonts w:ascii="Arial Narrow" w:hAnsi="Arial Narrow"/>
          <w:sz w:val="20"/>
          <w:szCs w:val="20"/>
        </w:rPr>
        <w:t>.</w:t>
      </w:r>
    </w:p>
    <w:p w:rsidR="00A170EE" w:rsidRPr="00F961B5" w:rsidRDefault="000B41D6" w:rsidP="0034402D">
      <w:pPr>
        <w:pStyle w:val="Akapitzlist"/>
        <w:numPr>
          <w:ilvl w:val="0"/>
          <w:numId w:val="26"/>
        </w:numPr>
        <w:spacing w:before="40"/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0B41D6">
        <w:rPr>
          <w:rFonts w:ascii="Arial Narrow" w:hAnsi="Arial Narrow" w:cs="Arial"/>
          <w:sz w:val="20"/>
          <w:szCs w:val="20"/>
        </w:rPr>
        <w:t xml:space="preserve">Na stacji </w:t>
      </w:r>
      <w:r w:rsidRPr="000B41D6">
        <w:rPr>
          <w:rFonts w:ascii="Arial Narrow" w:hAnsi="Arial Narrow" w:cs="Arial"/>
          <w:b/>
          <w:bCs/>
          <w:sz w:val="20"/>
          <w:szCs w:val="20"/>
        </w:rPr>
        <w:t>Podkowa Leśna Główna</w:t>
      </w:r>
      <w:r w:rsidRPr="000B41D6">
        <w:rPr>
          <w:rFonts w:ascii="Arial Narrow" w:hAnsi="Arial Narrow" w:cs="Arial"/>
          <w:sz w:val="20"/>
          <w:szCs w:val="20"/>
        </w:rPr>
        <w:t xml:space="preserve"> zostanie zorganizowany </w:t>
      </w:r>
      <w:r w:rsidRPr="000B41D6">
        <w:rPr>
          <w:rFonts w:ascii="Arial Narrow" w:hAnsi="Arial Narrow" w:cs="Arial"/>
          <w:b/>
          <w:bCs/>
          <w:sz w:val="20"/>
          <w:szCs w:val="20"/>
        </w:rPr>
        <w:t>punkt przesiadkowy</w:t>
      </w:r>
      <w:r w:rsidRPr="000B41D6">
        <w:rPr>
          <w:rFonts w:ascii="Arial Narrow" w:hAnsi="Arial Narrow" w:cs="Arial"/>
          <w:sz w:val="20"/>
          <w:szCs w:val="20"/>
        </w:rPr>
        <w:t xml:space="preserve"> pomiędzy pociągami WKD oraz pojazdami ZKA realizującymi połączenia do Grodziska Mazowieckiego</w:t>
      </w:r>
      <w:r w:rsidR="00C7225C">
        <w:rPr>
          <w:rFonts w:ascii="Arial Narrow" w:hAnsi="Arial Narrow" w:cs="Arial"/>
          <w:sz w:val="20"/>
          <w:szCs w:val="20"/>
        </w:rPr>
        <w:t xml:space="preserve"> przez Milanówek </w:t>
      </w:r>
      <w:r w:rsidRPr="000B41D6">
        <w:rPr>
          <w:rFonts w:ascii="Arial Narrow" w:hAnsi="Arial Narrow" w:cs="Arial"/>
          <w:sz w:val="20"/>
          <w:szCs w:val="20"/>
        </w:rPr>
        <w:t>i</w:t>
      </w:r>
      <w:r w:rsidR="00C7225C">
        <w:rPr>
          <w:rFonts w:ascii="Arial Narrow" w:hAnsi="Arial Narrow" w:cs="Arial"/>
          <w:sz w:val="20"/>
          <w:szCs w:val="20"/>
        </w:rPr>
        <w:t xml:space="preserve"> do</w:t>
      </w:r>
      <w:r w:rsidRPr="000B41D6">
        <w:rPr>
          <w:rFonts w:ascii="Arial Narrow" w:hAnsi="Arial Narrow" w:cs="Arial"/>
          <w:sz w:val="20"/>
          <w:szCs w:val="20"/>
        </w:rPr>
        <w:t xml:space="preserve"> Milanówka</w:t>
      </w:r>
      <w:r w:rsidR="00A170EE" w:rsidRPr="00A170EE">
        <w:rPr>
          <w:rFonts w:ascii="Arial Narrow" w:hAnsi="Arial Narrow"/>
          <w:color w:val="000000"/>
          <w:sz w:val="20"/>
          <w:szCs w:val="20"/>
        </w:rPr>
        <w:t>.</w:t>
      </w:r>
    </w:p>
    <w:p w:rsidR="00F961B5" w:rsidRPr="00F961B5" w:rsidRDefault="00F961B5" w:rsidP="0034402D">
      <w:pPr>
        <w:pStyle w:val="Akapitzlist"/>
        <w:numPr>
          <w:ilvl w:val="0"/>
          <w:numId w:val="26"/>
        </w:numPr>
        <w:spacing w:before="40"/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961B5">
        <w:rPr>
          <w:rFonts w:ascii="Arial Narrow" w:hAnsi="Arial Narrow" w:cs="Arial"/>
          <w:sz w:val="20"/>
          <w:szCs w:val="20"/>
        </w:rPr>
        <w:t xml:space="preserve">Czas przesiadki na stacji Podkowa Leśna Główna, jak również wydłużony czas przejazdu ZKA nie wpływa na czas ważności biletu </w:t>
      </w:r>
      <w:r w:rsidR="0034402D">
        <w:rPr>
          <w:rFonts w:ascii="Arial Narrow" w:hAnsi="Arial Narrow" w:cs="Arial"/>
          <w:sz w:val="20"/>
          <w:szCs w:val="20"/>
        </w:rPr>
        <w:br/>
      </w:r>
      <w:r w:rsidRPr="00F961B5">
        <w:rPr>
          <w:rFonts w:ascii="Arial Narrow" w:hAnsi="Arial Narrow" w:cs="Arial"/>
          <w:sz w:val="20"/>
          <w:szCs w:val="20"/>
        </w:rPr>
        <w:t>w stosunku do czasu przejazdu pociągiem WKD według zwykłej organizacji ruchu.</w:t>
      </w:r>
    </w:p>
    <w:p w:rsidR="006174D4" w:rsidRPr="00A170EE" w:rsidRDefault="000B41D6" w:rsidP="0034402D">
      <w:pPr>
        <w:pStyle w:val="Akapitzlist"/>
        <w:numPr>
          <w:ilvl w:val="0"/>
          <w:numId w:val="26"/>
        </w:numPr>
        <w:spacing w:before="40"/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0B41D6">
        <w:rPr>
          <w:rFonts w:ascii="Arial Narrow" w:hAnsi="Arial Narrow" w:cs="Arial"/>
          <w:color w:val="000000"/>
          <w:sz w:val="20"/>
          <w:szCs w:val="20"/>
        </w:rPr>
        <w:t xml:space="preserve">Podróżni korzystający z ZKA zobowiązani są do podróżowania tą komunikacją na podstawie ważnego biletu WKD. </w:t>
      </w:r>
      <w:r w:rsidRPr="000B41D6">
        <w:rPr>
          <w:rFonts w:ascii="Arial Narrow" w:hAnsi="Arial Narrow" w:cs="Arial"/>
          <w:color w:val="000000"/>
          <w:sz w:val="20"/>
          <w:szCs w:val="20"/>
          <w:u w:val="single"/>
        </w:rPr>
        <w:t xml:space="preserve">W związku </w:t>
      </w:r>
      <w:r>
        <w:rPr>
          <w:rFonts w:ascii="Arial Narrow" w:hAnsi="Arial Narrow" w:cs="Arial"/>
          <w:color w:val="000000"/>
          <w:sz w:val="20"/>
          <w:szCs w:val="20"/>
          <w:u w:val="single"/>
        </w:rPr>
        <w:br/>
      </w:r>
      <w:r w:rsidRPr="000B41D6">
        <w:rPr>
          <w:rFonts w:ascii="Arial Narrow" w:hAnsi="Arial Narrow" w:cs="Arial"/>
          <w:color w:val="000000"/>
          <w:sz w:val="20"/>
          <w:szCs w:val="20"/>
          <w:u w:val="single"/>
        </w:rPr>
        <w:t>z brakiem możliwości skasowania biletu jednorazowego w autobusie</w:t>
      </w:r>
      <w:r w:rsidRPr="000B41D6">
        <w:rPr>
          <w:rFonts w:ascii="Arial Narrow" w:hAnsi="Arial Narrow" w:cs="Arial"/>
          <w:color w:val="000000"/>
          <w:sz w:val="20"/>
          <w:szCs w:val="20"/>
        </w:rPr>
        <w:t>, pasażerowie rozpoczynający podróż autobusem zobowiązani są skasować odręcznie bilet jednorazowy w miejscu przeznaczonym na odcisk datownika, wpisując w sposób trwały datę, godzinę i minuty rozpoczęcia przejazdu. Długopisy dostępne będą u kierowcy autobusu</w:t>
      </w:r>
      <w:r w:rsidR="006174D4" w:rsidRPr="00A170EE">
        <w:rPr>
          <w:rFonts w:ascii="Arial Narrow" w:hAnsi="Arial Narrow" w:cs="Arial"/>
          <w:bCs/>
          <w:sz w:val="20"/>
          <w:szCs w:val="20"/>
        </w:rPr>
        <w:t>.</w:t>
      </w:r>
    </w:p>
    <w:p w:rsidR="00B74A2D" w:rsidRPr="00B74A2D" w:rsidRDefault="00B74A2D" w:rsidP="0033230E">
      <w:pPr>
        <w:pStyle w:val="Akapitzlist"/>
        <w:numPr>
          <w:ilvl w:val="0"/>
          <w:numId w:val="26"/>
        </w:numPr>
        <w:spacing w:before="40"/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B74A2D">
        <w:rPr>
          <w:rFonts w:ascii="Arial Narrow" w:hAnsi="Arial Narrow"/>
          <w:b/>
          <w:bCs/>
          <w:color w:val="000000"/>
          <w:sz w:val="20"/>
          <w:szCs w:val="20"/>
        </w:rPr>
        <w:t>W pojazdach ZKA nie ma możliwości zakupu biletu WKD oraz przewozu roweru.</w:t>
      </w:r>
    </w:p>
    <w:p w:rsidR="00B74A2D" w:rsidRPr="004448B9" w:rsidRDefault="00F34665" w:rsidP="0033230E">
      <w:pPr>
        <w:pStyle w:val="Akapitzlist"/>
        <w:numPr>
          <w:ilvl w:val="0"/>
          <w:numId w:val="26"/>
        </w:numPr>
        <w:spacing w:before="40"/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F34665">
        <w:rPr>
          <w:rFonts w:ascii="Arial Narrow" w:hAnsi="Arial Narrow" w:cs="Arial"/>
          <w:sz w:val="20"/>
          <w:szCs w:val="20"/>
        </w:rPr>
        <w:t xml:space="preserve">UWAGA: </w:t>
      </w:r>
      <w:r w:rsidRPr="00F34665">
        <w:rPr>
          <w:rFonts w:ascii="Arial Narrow" w:hAnsi="Arial Narrow" w:cs="Arial"/>
          <w:b/>
          <w:sz w:val="20"/>
          <w:szCs w:val="20"/>
        </w:rPr>
        <w:t>W dni powszednie, w godz. 09:00-16:00,</w:t>
      </w:r>
      <w:r w:rsidR="00E904C0">
        <w:rPr>
          <w:rFonts w:ascii="Arial Narrow" w:hAnsi="Arial Narrow" w:cs="Arial"/>
          <w:sz w:val="20"/>
          <w:szCs w:val="20"/>
        </w:rPr>
        <w:t xml:space="preserve"> w okresie 01</w:t>
      </w:r>
      <w:r w:rsidRPr="00F34665">
        <w:rPr>
          <w:rFonts w:ascii="Arial Narrow" w:hAnsi="Arial Narrow" w:cs="Arial"/>
          <w:sz w:val="20"/>
          <w:szCs w:val="20"/>
        </w:rPr>
        <w:t>.0</w:t>
      </w:r>
      <w:r w:rsidR="00E904C0">
        <w:rPr>
          <w:rFonts w:ascii="Arial Narrow" w:hAnsi="Arial Narrow" w:cs="Arial"/>
          <w:sz w:val="20"/>
          <w:szCs w:val="20"/>
        </w:rPr>
        <w:t>6</w:t>
      </w:r>
      <w:r w:rsidRPr="00F34665">
        <w:rPr>
          <w:rFonts w:ascii="Arial Narrow" w:hAnsi="Arial Narrow" w:cs="Arial"/>
          <w:sz w:val="20"/>
          <w:szCs w:val="20"/>
        </w:rPr>
        <w:t>-0</w:t>
      </w:r>
      <w:r w:rsidR="00BE50F8">
        <w:rPr>
          <w:rFonts w:ascii="Arial Narrow" w:hAnsi="Arial Narrow" w:cs="Arial"/>
          <w:sz w:val="20"/>
          <w:szCs w:val="20"/>
        </w:rPr>
        <w:t>7</w:t>
      </w:r>
      <w:r w:rsidRPr="00F34665">
        <w:rPr>
          <w:rFonts w:ascii="Arial Narrow" w:hAnsi="Arial Narrow" w:cs="Arial"/>
          <w:sz w:val="20"/>
          <w:szCs w:val="20"/>
        </w:rPr>
        <w:t xml:space="preserve">.06.2023 zmiana lokalizacji </w:t>
      </w:r>
      <w:r>
        <w:rPr>
          <w:rFonts w:ascii="Arial Narrow" w:hAnsi="Arial Narrow" w:cs="Arial"/>
          <w:sz w:val="20"/>
          <w:szCs w:val="20"/>
        </w:rPr>
        <w:t xml:space="preserve">wybranych </w:t>
      </w:r>
      <w:r w:rsidRPr="00F34665">
        <w:rPr>
          <w:rFonts w:ascii="Arial Narrow" w:hAnsi="Arial Narrow" w:cs="Arial"/>
          <w:sz w:val="20"/>
          <w:szCs w:val="20"/>
        </w:rPr>
        <w:t>przystanków</w:t>
      </w:r>
      <w:r>
        <w:rPr>
          <w:rFonts w:ascii="Arial Narrow" w:hAnsi="Arial Narrow" w:cs="Arial"/>
          <w:sz w:val="20"/>
          <w:szCs w:val="20"/>
        </w:rPr>
        <w:t xml:space="preserve"> ZKA ZA1</w:t>
      </w:r>
      <w:r w:rsidR="00E904C0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odpowiadających określonym przystankom kolejowym</w:t>
      </w:r>
      <w:r w:rsidRPr="00F34665">
        <w:rPr>
          <w:rFonts w:ascii="Arial Narrow" w:hAnsi="Arial Narrow" w:cs="Arial"/>
          <w:sz w:val="20"/>
          <w:szCs w:val="20"/>
        </w:rPr>
        <w:t xml:space="preserve"> WKD</w:t>
      </w:r>
      <w:r w:rsidR="00B74A2D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:rsidR="006174D4" w:rsidRPr="00315438" w:rsidRDefault="004448B9" w:rsidP="0033230E">
      <w:pPr>
        <w:pStyle w:val="Akapitzlist"/>
        <w:numPr>
          <w:ilvl w:val="0"/>
          <w:numId w:val="26"/>
        </w:numPr>
        <w:spacing w:before="40"/>
        <w:ind w:left="284" w:right="62" w:hanging="284"/>
        <w:contextualSpacing w:val="0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4448B9">
        <w:rPr>
          <w:rFonts w:ascii="Arial Narrow" w:hAnsi="Arial Narrow" w:cs="Arial"/>
          <w:color w:val="000000"/>
          <w:sz w:val="20"/>
          <w:szCs w:val="20"/>
        </w:rPr>
        <w:t>Warszawska Kolej Dojazdowa sp. z o.o. przypomina, iż w związku z </w:t>
      </w:r>
      <w:r w:rsidRPr="004448B9">
        <w:rPr>
          <w:rFonts w:ascii="Arial Narrow" w:hAnsi="Arial Narrow" w:cs="Arial"/>
          <w:bCs/>
          <w:color w:val="000000"/>
          <w:sz w:val="20"/>
          <w:szCs w:val="20"/>
        </w:rPr>
        <w:t>budową drugiego toru linii kolejowej nr 47 na szlaku Podkowa Leśna Główna – Grodzisk Mazowiecki Radońska</w:t>
      </w:r>
      <w:r w:rsidRPr="004448B9">
        <w:rPr>
          <w:rFonts w:ascii="Arial Narrow" w:hAnsi="Arial Narrow" w:cs="Arial"/>
          <w:b/>
          <w:bCs/>
          <w:color w:val="000000"/>
          <w:sz w:val="20"/>
          <w:szCs w:val="20"/>
        </w:rPr>
        <w:t> </w:t>
      </w:r>
      <w:r w:rsidR="00FE3C88">
        <w:rPr>
          <w:rFonts w:ascii="Arial Narrow" w:hAnsi="Arial Narrow" w:cs="Arial"/>
          <w:b/>
          <w:color w:val="000000"/>
          <w:sz w:val="20"/>
          <w:szCs w:val="20"/>
        </w:rPr>
        <w:t>w pociągach spółki „</w:t>
      </w:r>
      <w:r w:rsidRPr="004448B9">
        <w:rPr>
          <w:rFonts w:ascii="Arial Narrow" w:hAnsi="Arial Narrow" w:cs="Arial"/>
          <w:b/>
          <w:color w:val="000000"/>
          <w:sz w:val="20"/>
          <w:szCs w:val="20"/>
        </w:rPr>
        <w:t>Koleje Mazowieckie – KM</w:t>
      </w:r>
      <w:r w:rsidR="00FE3C88">
        <w:rPr>
          <w:rFonts w:ascii="Arial Narrow" w:hAnsi="Arial Narrow" w:cs="Arial"/>
          <w:b/>
          <w:color w:val="000000"/>
          <w:sz w:val="20"/>
          <w:szCs w:val="20"/>
        </w:rPr>
        <w:t>”</w:t>
      </w:r>
      <w:r w:rsidRPr="004448B9">
        <w:rPr>
          <w:rFonts w:ascii="Arial Narrow" w:hAnsi="Arial Narrow" w:cs="Arial"/>
          <w:b/>
          <w:color w:val="000000"/>
          <w:sz w:val="20"/>
          <w:szCs w:val="20"/>
        </w:rPr>
        <w:t xml:space="preserve"> Sp. z o.o. na odcinku Grodzisk Mazowiecki – Warszawa Śródmieście</w:t>
      </w:r>
      <w:r w:rsidRPr="004448B9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4448B9">
        <w:rPr>
          <w:rFonts w:ascii="Arial Narrow" w:hAnsi="Arial Narrow" w:cs="Arial"/>
          <w:b/>
          <w:color w:val="000000"/>
          <w:sz w:val="20"/>
          <w:szCs w:val="20"/>
        </w:rPr>
        <w:t>są honorowane wszystkie bilety okresowe odcinkowe WKD wydane z/do stacji</w:t>
      </w:r>
      <w:r w:rsidR="006174D4" w:rsidRPr="00315438">
        <w:rPr>
          <w:rFonts w:ascii="Arial Narrow" w:hAnsi="Arial Narrow" w:cs="Arial"/>
          <w:color w:val="000000" w:themeColor="text1"/>
          <w:sz w:val="20"/>
          <w:szCs w:val="20"/>
        </w:rPr>
        <w:t>:</w:t>
      </w:r>
    </w:p>
    <w:p w:rsidR="006174D4" w:rsidRPr="00315438" w:rsidRDefault="006174D4" w:rsidP="006174D4">
      <w:pPr>
        <w:pStyle w:val="Akapitzlist"/>
        <w:numPr>
          <w:ilvl w:val="0"/>
          <w:numId w:val="30"/>
        </w:numPr>
        <w:ind w:left="851" w:right="62" w:hanging="284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Open Sans"/>
          <w:color w:val="000000"/>
          <w:sz w:val="20"/>
          <w:szCs w:val="20"/>
        </w:rPr>
        <w:t>Grodzisk Mazowiecki Radońska, Grodzisk Mazowiecki Jordanowice, Grodzisk Mazowiecki Piaskowa, Grodzisk Mazowiecki Okrężna (odpowiednik stacji KM – Grodzisk Mazowiecki),</w:t>
      </w:r>
    </w:p>
    <w:p w:rsidR="006174D4" w:rsidRPr="00315438" w:rsidRDefault="006174D4" w:rsidP="006174D4">
      <w:pPr>
        <w:pStyle w:val="Akapitzlist"/>
        <w:numPr>
          <w:ilvl w:val="0"/>
          <w:numId w:val="30"/>
        </w:numPr>
        <w:ind w:left="851" w:right="62" w:hanging="284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Open Sans"/>
          <w:color w:val="000000"/>
          <w:sz w:val="20"/>
          <w:szCs w:val="20"/>
        </w:rPr>
        <w:t>Brzózki, Kazimierówka, Polesie, Milanówek Grudów (odpowiednik stacji KM – Milanówek),</w:t>
      </w:r>
    </w:p>
    <w:p w:rsidR="006174D4" w:rsidRPr="004448B9" w:rsidRDefault="006174D4" w:rsidP="004448B9">
      <w:pPr>
        <w:pStyle w:val="Akapitzlist"/>
        <w:numPr>
          <w:ilvl w:val="0"/>
          <w:numId w:val="30"/>
        </w:numPr>
        <w:ind w:left="851" w:right="62" w:hanging="284"/>
        <w:contextualSpacing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15438">
        <w:rPr>
          <w:rFonts w:ascii="Arial Narrow" w:hAnsi="Arial Narrow" w:cs="Open Sans"/>
          <w:color w:val="000000"/>
          <w:sz w:val="20"/>
          <w:szCs w:val="20"/>
        </w:rPr>
        <w:t>Podkowa Leśna Zachodnia (odpowiednik stacji KM – Brwinów)</w:t>
      </w:r>
      <w:r w:rsidRPr="004448B9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:rsidR="006174D4" w:rsidRPr="0033230E" w:rsidRDefault="006174D4" w:rsidP="006174D4">
      <w:pPr>
        <w:shd w:val="clear" w:color="auto" w:fill="FFFFFF" w:themeFill="background1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p w:rsidR="006174D4" w:rsidRPr="00703700" w:rsidRDefault="006174D4" w:rsidP="006174D4">
      <w:pPr>
        <w:shd w:val="clear" w:color="auto" w:fill="FF0000"/>
        <w:spacing w:before="60"/>
        <w:ind w:right="64"/>
        <w:jc w:val="center"/>
        <w:rPr>
          <w:rFonts w:ascii="Arial Narrow" w:hAnsi="Arial Narrow" w:cs="Arial"/>
          <w:b/>
          <w:color w:val="FFFFFF" w:themeColor="background1"/>
          <w:sz w:val="20"/>
          <w:szCs w:val="20"/>
        </w:rPr>
      </w:pPr>
      <w:r w:rsidRPr="00703700">
        <w:rPr>
          <w:rFonts w:ascii="Arial Narrow" w:hAnsi="Arial Narrow" w:cs="Arial"/>
          <w:b/>
          <w:color w:val="FFFFFF" w:themeColor="background1"/>
          <w:sz w:val="20"/>
          <w:szCs w:val="20"/>
        </w:rPr>
        <w:t xml:space="preserve">ZASADY ZWROTU </w:t>
      </w:r>
      <w:r>
        <w:rPr>
          <w:rFonts w:ascii="Arial Narrow" w:hAnsi="Arial Narrow" w:cs="Arial"/>
          <w:b/>
          <w:color w:val="FFFFFF" w:themeColor="background1"/>
          <w:sz w:val="20"/>
          <w:szCs w:val="20"/>
        </w:rPr>
        <w:t>BILETÓW WKD</w:t>
      </w:r>
    </w:p>
    <w:p w:rsidR="006174D4" w:rsidRPr="00DF16C8" w:rsidRDefault="006174D4" w:rsidP="006174D4">
      <w:pPr>
        <w:ind w:right="64"/>
        <w:jc w:val="both"/>
        <w:rPr>
          <w:rFonts w:ascii="Arial Narrow" w:hAnsi="Arial Narrow" w:cs="Arial"/>
          <w:color w:val="000000" w:themeColor="text1"/>
          <w:sz w:val="12"/>
          <w:szCs w:val="12"/>
        </w:rPr>
      </w:pPr>
    </w:p>
    <w:p w:rsidR="006174D4" w:rsidRPr="00315438" w:rsidRDefault="006B1C3B" w:rsidP="006174D4">
      <w:pPr>
        <w:pStyle w:val="Akapitzlist"/>
        <w:numPr>
          <w:ilvl w:val="0"/>
          <w:numId w:val="29"/>
        </w:numPr>
        <w:ind w:left="284" w:right="64" w:hanging="28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6F70D1">
        <w:rPr>
          <w:rFonts w:ascii="Arial Narrow" w:hAnsi="Arial Narrow" w:cs="Arial"/>
          <w:color w:val="000000"/>
          <w:sz w:val="20"/>
          <w:szCs w:val="20"/>
        </w:rPr>
        <w:t xml:space="preserve">W odstępstwie od terminów wskazanych w § 13 Regulaminu Przewozu Osób, Rzeczy i Zwierząt przez spółkę Warszawska Kolej Dojazdowa sp. z o.o. (RPO-WKD), podróżni, którzy zrezygnują z przejazdów pociągami WKD mogą dokonać zwrotu biletów </w:t>
      </w:r>
      <w:r w:rsidRPr="006F70D1">
        <w:rPr>
          <w:rFonts w:ascii="Arial Narrow" w:hAnsi="Arial Narrow" w:cs="Arial"/>
          <w:bCs/>
          <w:color w:val="000000"/>
          <w:sz w:val="20"/>
          <w:szCs w:val="20"/>
          <w:u w:val="single"/>
        </w:rPr>
        <w:t>okresowych odcinkowych</w:t>
      </w:r>
      <w:r w:rsidRPr="006F70D1">
        <w:rPr>
          <w:rFonts w:ascii="Arial Narrow" w:hAnsi="Arial Narrow" w:cs="Arial"/>
          <w:color w:val="000000"/>
          <w:sz w:val="20"/>
          <w:szCs w:val="20"/>
        </w:rPr>
        <w:t>: tygodniowych, dwutygodniowych, miesięcznych i kwartalnych zakupionych najpóźniej</w:t>
      </w:r>
      <w:r w:rsidR="00977A83">
        <w:rPr>
          <w:rFonts w:ascii="Arial Narrow" w:hAnsi="Arial Narrow" w:cs="Arial"/>
          <w:color w:val="000000"/>
          <w:sz w:val="20"/>
          <w:szCs w:val="20"/>
        </w:rPr>
        <w:t xml:space="preserve"> 31</w:t>
      </w:r>
      <w:r w:rsidRPr="00315438">
        <w:rPr>
          <w:rFonts w:ascii="Arial Narrow" w:hAnsi="Arial Narrow" w:cs="Arial"/>
          <w:color w:val="000000"/>
          <w:sz w:val="20"/>
          <w:szCs w:val="20"/>
        </w:rPr>
        <w:t>.</w:t>
      </w:r>
      <w:r>
        <w:rPr>
          <w:rFonts w:ascii="Arial Narrow" w:hAnsi="Arial Narrow" w:cs="Arial"/>
          <w:color w:val="000000"/>
          <w:sz w:val="20"/>
          <w:szCs w:val="20"/>
        </w:rPr>
        <w:t>05</w:t>
      </w:r>
      <w:r w:rsidRPr="00315438">
        <w:rPr>
          <w:rFonts w:ascii="Arial Narrow" w:hAnsi="Arial Narrow" w:cs="Arial"/>
          <w:color w:val="000000"/>
          <w:sz w:val="20"/>
          <w:szCs w:val="20"/>
        </w:rPr>
        <w:t>.202</w:t>
      </w:r>
      <w:r>
        <w:rPr>
          <w:rFonts w:ascii="Arial Narrow" w:hAnsi="Arial Narrow" w:cs="Arial"/>
          <w:color w:val="000000"/>
          <w:sz w:val="20"/>
          <w:szCs w:val="20"/>
        </w:rPr>
        <w:t>3</w:t>
      </w: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977A83">
        <w:rPr>
          <w:rFonts w:ascii="Arial Narrow" w:hAnsi="Arial Narrow" w:cs="Arial"/>
          <w:color w:val="000000"/>
          <w:sz w:val="20"/>
          <w:szCs w:val="20"/>
        </w:rPr>
        <w:t>i ważnych na przejazdy w dniu 01</w:t>
      </w:r>
      <w:r>
        <w:rPr>
          <w:rFonts w:ascii="Arial Narrow" w:hAnsi="Arial Narrow" w:cs="Arial"/>
          <w:color w:val="000000"/>
          <w:sz w:val="20"/>
          <w:szCs w:val="20"/>
        </w:rPr>
        <w:t>.0</w:t>
      </w:r>
      <w:r w:rsidR="00977A83">
        <w:rPr>
          <w:rFonts w:ascii="Arial Narrow" w:hAnsi="Arial Narrow" w:cs="Arial"/>
          <w:color w:val="000000"/>
          <w:sz w:val="20"/>
          <w:szCs w:val="20"/>
        </w:rPr>
        <w:t>6</w:t>
      </w:r>
      <w:r w:rsidRPr="00315438">
        <w:rPr>
          <w:rFonts w:ascii="Arial Narrow" w:hAnsi="Arial Narrow" w:cs="Arial"/>
          <w:color w:val="000000"/>
          <w:sz w:val="20"/>
          <w:szCs w:val="20"/>
        </w:rPr>
        <w:t>.202</w:t>
      </w:r>
      <w:r>
        <w:rPr>
          <w:rFonts w:ascii="Arial Narrow" w:hAnsi="Arial Narrow" w:cs="Arial"/>
          <w:color w:val="000000"/>
          <w:sz w:val="20"/>
          <w:szCs w:val="20"/>
        </w:rPr>
        <w:t>3</w:t>
      </w: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 i później</w:t>
      </w:r>
      <w:r w:rsidR="006174D4" w:rsidRPr="00315438">
        <w:rPr>
          <w:rFonts w:ascii="Arial Narrow" w:hAnsi="Arial Narrow" w:cs="Arial"/>
          <w:color w:val="000000" w:themeColor="text1"/>
          <w:sz w:val="20"/>
          <w:szCs w:val="20"/>
        </w:rPr>
        <w:t>:</w:t>
      </w:r>
    </w:p>
    <w:p w:rsidR="006174D4" w:rsidRPr="00315438" w:rsidRDefault="006174D4" w:rsidP="00335B63">
      <w:pPr>
        <w:pStyle w:val="Akapitzlist"/>
        <w:numPr>
          <w:ilvl w:val="0"/>
          <w:numId w:val="27"/>
        </w:numPr>
        <w:ind w:left="567" w:right="62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>całkowicie niewykorzystanych</w:t>
      </w:r>
      <w:r w:rsidRPr="00315438">
        <w:rPr>
          <w:rFonts w:ascii="Arial Narrow" w:hAnsi="Arial Narrow" w:cs="Arial"/>
          <w:color w:val="000000" w:themeColor="text1"/>
          <w:sz w:val="20"/>
          <w:szCs w:val="20"/>
        </w:rPr>
        <w:t>,</w:t>
      </w:r>
    </w:p>
    <w:p w:rsidR="006174D4" w:rsidRPr="00315438" w:rsidRDefault="006174D4" w:rsidP="00335B63">
      <w:pPr>
        <w:pStyle w:val="Akapitzlist"/>
        <w:numPr>
          <w:ilvl w:val="0"/>
          <w:numId w:val="27"/>
        </w:numPr>
        <w:ind w:left="567" w:right="62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>częściowo niewykorzystanych, proporcjonalnie do liczby dni niewykorzystanych</w:t>
      </w:r>
    </w:p>
    <w:p w:rsidR="006174D4" w:rsidRPr="00315438" w:rsidRDefault="006174D4" w:rsidP="00335B63">
      <w:pPr>
        <w:ind w:left="284"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 w:themeColor="text1"/>
          <w:sz w:val="20"/>
          <w:szCs w:val="20"/>
        </w:rPr>
        <w:t>bez potrącania odstępnego.</w:t>
      </w:r>
    </w:p>
    <w:p w:rsidR="006174D4" w:rsidRPr="00315438" w:rsidRDefault="00F73EBB" w:rsidP="0033230E">
      <w:pPr>
        <w:pStyle w:val="Akapitzlist"/>
        <w:numPr>
          <w:ilvl w:val="0"/>
          <w:numId w:val="29"/>
        </w:numPr>
        <w:spacing w:before="80"/>
        <w:ind w:left="284" w:right="64" w:hanging="28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Zwrotu biletów </w:t>
      </w:r>
      <w:r>
        <w:rPr>
          <w:rFonts w:ascii="Arial Narrow" w:hAnsi="Arial Narrow" w:cs="Arial"/>
          <w:color w:val="000000"/>
          <w:sz w:val="20"/>
          <w:szCs w:val="20"/>
        </w:rPr>
        <w:t xml:space="preserve">okresowych </w:t>
      </w:r>
      <w:r w:rsidRPr="00315438">
        <w:rPr>
          <w:rFonts w:ascii="Arial Narrow" w:hAnsi="Arial Narrow" w:cs="Arial"/>
          <w:color w:val="000000"/>
          <w:sz w:val="20"/>
          <w:szCs w:val="20"/>
        </w:rPr>
        <w:t>całkowicie lub częściowo niewykorzystanych dokonu</w:t>
      </w:r>
      <w:r>
        <w:rPr>
          <w:rFonts w:ascii="Arial Narrow" w:hAnsi="Arial Narrow" w:cs="Arial"/>
          <w:color w:val="000000"/>
          <w:sz w:val="20"/>
          <w:szCs w:val="20"/>
        </w:rPr>
        <w:t>je</w:t>
      </w:r>
      <w:r w:rsidR="006174D4" w:rsidRPr="00315438">
        <w:rPr>
          <w:rFonts w:ascii="Arial Narrow" w:hAnsi="Arial Narrow" w:cs="Arial"/>
          <w:color w:val="000000" w:themeColor="text1"/>
          <w:sz w:val="20"/>
          <w:szCs w:val="20"/>
        </w:rPr>
        <w:t>:</w:t>
      </w:r>
    </w:p>
    <w:p w:rsidR="006174D4" w:rsidRPr="00315438" w:rsidRDefault="00F73EBB" w:rsidP="006174D4">
      <w:pPr>
        <w:numPr>
          <w:ilvl w:val="0"/>
          <w:numId w:val="28"/>
        </w:numPr>
        <w:shd w:val="clear" w:color="auto" w:fill="FFFFFF" w:themeFill="background1"/>
        <w:tabs>
          <w:tab w:val="clear" w:pos="720"/>
          <w:tab w:val="num" w:pos="-1276"/>
        </w:tabs>
        <w:ind w:left="567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kasa</w:t>
      </w: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 biletow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 w:rsidRPr="00315438">
        <w:rPr>
          <w:rFonts w:ascii="Arial Narrow" w:hAnsi="Arial Narrow" w:cs="Arial"/>
          <w:color w:val="000000"/>
          <w:sz w:val="20"/>
          <w:szCs w:val="20"/>
        </w:rPr>
        <w:t xml:space="preserve"> – w przypadku biletów zakupionych w kasach lub automatach biletowych</w:t>
      </w:r>
      <w:r w:rsidR="006174D4" w:rsidRPr="00315438">
        <w:rPr>
          <w:rFonts w:ascii="Arial Narrow" w:hAnsi="Arial Narrow" w:cs="Arial"/>
          <w:color w:val="000000" w:themeColor="text1"/>
          <w:sz w:val="20"/>
          <w:szCs w:val="20"/>
        </w:rPr>
        <w:t>;</w:t>
      </w:r>
    </w:p>
    <w:p w:rsidR="006174D4" w:rsidRPr="004F4065" w:rsidRDefault="00F73EBB" w:rsidP="006174D4">
      <w:pPr>
        <w:numPr>
          <w:ilvl w:val="0"/>
          <w:numId w:val="28"/>
        </w:numPr>
        <w:shd w:val="clear" w:color="auto" w:fill="FFFFFF" w:themeFill="background1"/>
        <w:tabs>
          <w:tab w:val="clear" w:pos="720"/>
          <w:tab w:val="num" w:pos="-1276"/>
        </w:tabs>
        <w:ind w:left="567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C1055">
        <w:rPr>
          <w:rFonts w:ascii="Arial Narrow" w:hAnsi="Arial Narrow" w:cs="Arial"/>
          <w:color w:val="000000"/>
          <w:sz w:val="20"/>
          <w:szCs w:val="20"/>
        </w:rPr>
        <w:t>Biuro Obsługi Klienta w Warszawie – Al. Jerozolimskie 184B, 02-486 Warszawa (2 piętro); czynne od pn. do pt. w godz. 9:00-17:00,</w:t>
      </w:r>
      <w:r w:rsidRPr="009C1055">
        <w:rPr>
          <w:rFonts w:ascii="Arial Narrow" w:hAnsi="Arial Narrow"/>
          <w:sz w:val="20"/>
          <w:szCs w:val="20"/>
        </w:rPr>
        <w:t xml:space="preserve"> tel. 801 789 405, </w:t>
      </w:r>
      <w:hyperlink r:id="rId8" w:history="1">
        <w:r w:rsidRPr="009C1055">
          <w:rPr>
            <w:rStyle w:val="Hipercze"/>
            <w:rFonts w:ascii="Arial Narrow" w:hAnsi="Arial Narrow"/>
            <w:color w:val="0070C0"/>
            <w:sz w:val="20"/>
            <w:szCs w:val="20"/>
          </w:rPr>
          <w:t>bok@vectorsoftware.pl</w:t>
        </w:r>
      </w:hyperlink>
      <w:r w:rsidRPr="009C1055">
        <w:rPr>
          <w:rFonts w:ascii="Arial Narrow" w:hAnsi="Arial Narrow" w:cs="Arial"/>
          <w:color w:val="000000"/>
          <w:sz w:val="20"/>
          <w:szCs w:val="20"/>
        </w:rPr>
        <w:t xml:space="preserve"> – w przypadku biletów zakupionych w automatach biletowych</w:t>
      </w:r>
      <w:r w:rsidR="006174D4" w:rsidRPr="004F4065">
        <w:rPr>
          <w:rFonts w:ascii="Arial Narrow" w:hAnsi="Arial Narrow" w:cs="Arial"/>
          <w:color w:val="000000"/>
          <w:sz w:val="20"/>
          <w:szCs w:val="20"/>
        </w:rPr>
        <w:t>;</w:t>
      </w:r>
    </w:p>
    <w:p w:rsidR="004F4065" w:rsidRPr="004F4065" w:rsidRDefault="00F73EBB" w:rsidP="004F4065">
      <w:pPr>
        <w:numPr>
          <w:ilvl w:val="0"/>
          <w:numId w:val="28"/>
        </w:numPr>
        <w:shd w:val="clear" w:color="auto" w:fill="FFFFFF" w:themeFill="background1"/>
        <w:tabs>
          <w:tab w:val="clear" w:pos="720"/>
          <w:tab w:val="num" w:pos="-1276"/>
        </w:tabs>
        <w:ind w:left="567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C1055">
        <w:rPr>
          <w:rFonts w:ascii="Arial Narrow" w:hAnsi="Arial Narrow" w:cs="Arial"/>
          <w:color w:val="000000"/>
          <w:sz w:val="20"/>
          <w:szCs w:val="20"/>
        </w:rPr>
        <w:t xml:space="preserve">Centrum Obsługi Klienta, e-mail: </w:t>
      </w:r>
      <w:hyperlink r:id="rId9" w:history="1">
        <w:r w:rsidRPr="009C1055">
          <w:rPr>
            <w:rStyle w:val="Hipercze"/>
            <w:rFonts w:ascii="Arial Narrow" w:hAnsi="Arial Narrow" w:cs="Arial"/>
            <w:sz w:val="20"/>
            <w:szCs w:val="20"/>
          </w:rPr>
          <w:t>reklamacje@mera-serwis.pl</w:t>
        </w:r>
      </w:hyperlink>
      <w:r w:rsidRPr="009C1055">
        <w:rPr>
          <w:rFonts w:ascii="Arial Narrow" w:hAnsi="Arial Narrow"/>
          <w:sz w:val="20"/>
          <w:szCs w:val="20"/>
        </w:rPr>
        <w:t xml:space="preserve"> ; </w:t>
      </w:r>
      <w:r w:rsidRPr="009C1055">
        <w:rPr>
          <w:rFonts w:ascii="Arial Narrow" w:hAnsi="Arial Narrow" w:cs="Arial"/>
          <w:color w:val="000000"/>
          <w:sz w:val="20"/>
          <w:szCs w:val="20"/>
        </w:rPr>
        <w:t>tel. 22 437 92 85 (8h w dni robocze od poniedziałku do piątku)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br/>
        <w:t xml:space="preserve">– </w:t>
      </w:r>
      <w:r w:rsidRPr="009C1055">
        <w:rPr>
          <w:rFonts w:ascii="Arial Narrow" w:hAnsi="Arial Narrow" w:cs="Arial"/>
          <w:color w:val="000000"/>
          <w:sz w:val="20"/>
          <w:szCs w:val="20"/>
        </w:rPr>
        <w:t>w przypadku biletów zakupionych w automatach mobilnych</w:t>
      </w:r>
      <w:r w:rsidR="004F4065" w:rsidRPr="004F4065">
        <w:rPr>
          <w:rFonts w:ascii="Arial Narrow" w:hAnsi="Arial Narrow" w:cs="Arial"/>
          <w:color w:val="000000"/>
          <w:sz w:val="20"/>
          <w:szCs w:val="20"/>
        </w:rPr>
        <w:t>;</w:t>
      </w:r>
    </w:p>
    <w:p w:rsidR="006174D4" w:rsidRPr="006C4CC1" w:rsidRDefault="00F73EBB" w:rsidP="006174D4">
      <w:pPr>
        <w:numPr>
          <w:ilvl w:val="0"/>
          <w:numId w:val="28"/>
        </w:numPr>
        <w:shd w:val="clear" w:color="auto" w:fill="FFFFFF" w:themeFill="background1"/>
        <w:tabs>
          <w:tab w:val="clear" w:pos="720"/>
          <w:tab w:val="num" w:pos="-1276"/>
        </w:tabs>
        <w:ind w:left="567" w:hanging="283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C96802">
        <w:rPr>
          <w:rFonts w:ascii="Arial Narrow" w:hAnsi="Arial Narrow" w:cs="Open Sans"/>
          <w:color w:val="000000" w:themeColor="text1"/>
          <w:sz w:val="20"/>
          <w:szCs w:val="20"/>
          <w:shd w:val="clear" w:color="auto" w:fill="FFFFFF"/>
        </w:rPr>
        <w:lastRenderedPageBreak/>
        <w:t>w przypadku biletów zakupionych za pośrednictwem strony internetowej WKD należy złożyć pisemną reklamację na adres mailowy</w:t>
      </w:r>
      <w:r w:rsidRPr="00C96802">
        <w:rPr>
          <w:rFonts w:ascii="Arial Narrow" w:hAnsi="Arial Narrow" w:cs="Open Sans"/>
          <w:color w:val="343434"/>
          <w:sz w:val="20"/>
          <w:szCs w:val="20"/>
          <w:shd w:val="clear" w:color="auto" w:fill="FFFFFF"/>
        </w:rPr>
        <w:t> </w:t>
      </w:r>
      <w:hyperlink r:id="rId10" w:history="1">
        <w:r w:rsidRPr="00C96802">
          <w:rPr>
            <w:rFonts w:ascii="Arial Narrow" w:hAnsi="Arial Narrow" w:cs="Open Sans"/>
            <w:color w:val="0070C0"/>
            <w:sz w:val="20"/>
            <w:szCs w:val="20"/>
            <w:u w:val="single"/>
          </w:rPr>
          <w:t>sprzedaz@wkd.com.pl</w:t>
        </w:r>
      </w:hyperlink>
      <w:r w:rsidRPr="00C96802">
        <w:rPr>
          <w:rFonts w:ascii="Arial Narrow" w:hAnsi="Arial Narrow" w:cs="Open Sans"/>
          <w:color w:val="343434"/>
          <w:sz w:val="20"/>
          <w:szCs w:val="20"/>
          <w:shd w:val="clear" w:color="auto" w:fill="FFFFFF"/>
        </w:rPr>
        <w:t> ; w</w:t>
      </w:r>
      <w:r w:rsidRPr="00C96802">
        <w:rPr>
          <w:rFonts w:ascii="Arial Narrow" w:hAnsi="Arial Narrow" w:cs="Open Sans"/>
          <w:color w:val="000000" w:themeColor="text1"/>
          <w:sz w:val="20"/>
          <w:szCs w:val="20"/>
          <w:shd w:val="clear" w:color="auto" w:fill="FFFFFF"/>
        </w:rPr>
        <w:t xml:space="preserve"> treści reklamacji należy podać m.in. dane osobowe, datę i numer zakupionego biletu, ewentualnie dołączyć zdjęcie/skan biletu w celu zablokowania biletu w systemie</w:t>
      </w:r>
      <w:r w:rsidR="006174D4" w:rsidRPr="006C4CC1">
        <w:rPr>
          <w:rFonts w:ascii="Arial Narrow" w:hAnsi="Arial Narrow" w:cs="Open Sans"/>
          <w:color w:val="000000" w:themeColor="text1"/>
          <w:sz w:val="20"/>
          <w:szCs w:val="20"/>
          <w:shd w:val="clear" w:color="auto" w:fill="FFFFFF"/>
        </w:rPr>
        <w:t>.</w:t>
      </w:r>
    </w:p>
    <w:p w:rsidR="006174D4" w:rsidRDefault="006174D4" w:rsidP="006174D4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335B63" w:rsidRDefault="00335B63" w:rsidP="006174D4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DA1EAB" w:rsidRPr="00F8584D" w:rsidRDefault="00DA1EAB" w:rsidP="00DA1EAB">
      <w:pPr>
        <w:shd w:val="clear" w:color="auto" w:fill="FF0000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 w:rsidRPr="00F8584D">
        <w:rPr>
          <w:rFonts w:ascii="Arial Narrow" w:hAnsi="Arial Narrow" w:cs="Arial"/>
          <w:b/>
          <w:color w:val="FFFFFF" w:themeColor="background1"/>
          <w:sz w:val="20"/>
          <w:szCs w:val="20"/>
        </w:rPr>
        <w:t>LOKALIZACJE PRZYSTANKÓW</w:t>
      </w:r>
      <w:r>
        <w:rPr>
          <w:rFonts w:ascii="Arial Narrow" w:hAnsi="Arial Narrow" w:cs="Arial"/>
          <w:b/>
          <w:color w:val="FFFFFF" w:themeColor="background1"/>
          <w:sz w:val="20"/>
          <w:szCs w:val="20"/>
        </w:rPr>
        <w:t xml:space="preserve"> I STACJI</w:t>
      </w:r>
      <w:r w:rsidRPr="00F8584D">
        <w:rPr>
          <w:rFonts w:ascii="Arial Narrow" w:hAnsi="Arial Narrow" w:cs="Arial"/>
          <w:b/>
          <w:color w:val="FFFFFF" w:themeColor="background1"/>
          <w:sz w:val="20"/>
          <w:szCs w:val="20"/>
        </w:rPr>
        <w:t xml:space="preserve"> WKD </w:t>
      </w:r>
      <w:r w:rsidRPr="00F8584D">
        <w:rPr>
          <w:rFonts w:ascii="Arial Narrow" w:hAnsi="Arial Narrow" w:cs="Arial"/>
          <w:b/>
          <w:color w:val="FFFFFF" w:themeColor="background1"/>
          <w:sz w:val="20"/>
          <w:szCs w:val="20"/>
        </w:rPr>
        <w:br/>
        <w:t>ORAZ ODPOWIADAJĄCYCH IM PRZYSTANKÓW ZASTĘPCZEJ KOMUNIKACJI AUTOBUSOWEJ</w:t>
      </w:r>
    </w:p>
    <w:p w:rsidR="00DA1EAB" w:rsidRDefault="00DA1EAB" w:rsidP="00DA1EAB">
      <w:pPr>
        <w:shd w:val="clear" w:color="auto" w:fill="FFFFFF" w:themeFill="background1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tbl>
      <w:tblPr>
        <w:tblW w:w="0" w:type="auto"/>
        <w:tblCellSpacing w:w="0" w:type="dxa"/>
        <w:tblInd w:w="74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2928"/>
        <w:gridCol w:w="7232"/>
      </w:tblGrid>
      <w:tr w:rsidR="00B346DB" w:rsidRPr="00832A68" w:rsidTr="00B346DB">
        <w:trPr>
          <w:trHeight w:val="401"/>
          <w:tblCellSpacing w:w="0" w:type="dxa"/>
        </w:trPr>
        <w:tc>
          <w:tcPr>
            <w:tcW w:w="2928" w:type="dxa"/>
            <w:vAlign w:val="center"/>
            <w:hideMark/>
          </w:tcPr>
          <w:p w:rsidR="00B346DB" w:rsidRPr="00B346DB" w:rsidRDefault="00B346DB" w:rsidP="00B867A4">
            <w:pPr>
              <w:ind w:left="182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346DB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Przystanek/stacja WKD</w:t>
            </w:r>
          </w:p>
        </w:tc>
        <w:tc>
          <w:tcPr>
            <w:tcW w:w="7232" w:type="dxa"/>
            <w:vAlign w:val="center"/>
            <w:hideMark/>
          </w:tcPr>
          <w:p w:rsidR="00B346DB" w:rsidRPr="00B346DB" w:rsidRDefault="00B346DB" w:rsidP="00B867A4">
            <w:pPr>
              <w:ind w:left="182"/>
              <w:jc w:val="center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346DB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Odpowiadający przystanek autobusowy</w:t>
            </w:r>
          </w:p>
        </w:tc>
      </w:tr>
      <w:tr w:rsidR="001C1C0A" w:rsidRPr="00832A68" w:rsidTr="00B346DB">
        <w:trPr>
          <w:trHeight w:val="176"/>
          <w:tblCellSpacing w:w="0" w:type="dxa"/>
        </w:trPr>
        <w:tc>
          <w:tcPr>
            <w:tcW w:w="2928" w:type="dxa"/>
            <w:vAlign w:val="center"/>
            <w:hideMark/>
          </w:tcPr>
          <w:p w:rsidR="001C1C0A" w:rsidRPr="005971BC" w:rsidRDefault="001C1C0A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GRODZISK MAZ. RADOŃSKA</w:t>
            </w:r>
          </w:p>
        </w:tc>
        <w:tc>
          <w:tcPr>
            <w:tcW w:w="7232" w:type="dxa"/>
            <w:vAlign w:val="center"/>
            <w:hideMark/>
          </w:tcPr>
          <w:p w:rsidR="001C1C0A" w:rsidRPr="005971BC" w:rsidRDefault="001C1C0A" w:rsidP="00B867A4">
            <w:pPr>
              <w:spacing w:line="252" w:lineRule="auto"/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GRODZISK MAZ. RADOŃSKA WKD 02</w:t>
            </w: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A44B64"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–</w:t>
            </w: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ul. Radońska (w pobliżu stacji WKD)</w:t>
            </w:r>
            <w:r w:rsidR="0034402D"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,</w:t>
            </w: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wiata przy zatoczce wzdłuż muru cmentarza</w:t>
            </w:r>
          </w:p>
        </w:tc>
      </w:tr>
      <w:tr w:rsidR="001C1C0A" w:rsidRPr="00832A68" w:rsidTr="00B346DB">
        <w:trPr>
          <w:tblCellSpacing w:w="0" w:type="dxa"/>
        </w:trPr>
        <w:tc>
          <w:tcPr>
            <w:tcW w:w="2928" w:type="dxa"/>
            <w:vAlign w:val="center"/>
            <w:hideMark/>
          </w:tcPr>
          <w:p w:rsidR="001C1C0A" w:rsidRPr="005971BC" w:rsidRDefault="001C1C0A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GRODZISK MAZ. JORDANOWICE</w:t>
            </w:r>
          </w:p>
        </w:tc>
        <w:tc>
          <w:tcPr>
            <w:tcW w:w="7232" w:type="dxa"/>
            <w:vAlign w:val="center"/>
            <w:hideMark/>
          </w:tcPr>
          <w:p w:rsidR="001C1C0A" w:rsidRPr="005971BC" w:rsidRDefault="001C1C0A" w:rsidP="00B867A4">
            <w:pPr>
              <w:spacing w:line="252" w:lineRule="auto"/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Kierunek: Podkowa Leśna Główna</w:t>
            </w: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</w:p>
          <w:p w:rsidR="001C1C0A" w:rsidRPr="005971BC" w:rsidRDefault="001C1C0A" w:rsidP="00B867A4">
            <w:pPr>
              <w:spacing w:line="252" w:lineRule="auto"/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GRODZISK MAZ. NADARZYŃSKA WKD 02</w:t>
            </w: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A44B64"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–</w:t>
            </w: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ul. Nadarzyńska (przy WKD) – kierunek ul</w:t>
            </w:r>
            <w:r w:rsidR="00A44B64"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.</w:t>
            </w: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Sienkiewicza</w:t>
            </w:r>
          </w:p>
          <w:p w:rsidR="001C1C0A" w:rsidRPr="005971BC" w:rsidRDefault="001C1C0A" w:rsidP="00B867A4">
            <w:pPr>
              <w:spacing w:line="252" w:lineRule="auto"/>
              <w:ind w:left="182"/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Kierunek: Grodzisk Maz. Radońska</w:t>
            </w: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</w:p>
          <w:p w:rsidR="001C1C0A" w:rsidRPr="005971BC" w:rsidRDefault="001C1C0A" w:rsidP="00B867A4">
            <w:pPr>
              <w:spacing w:line="252" w:lineRule="auto"/>
              <w:ind w:left="181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GRODZISK MAZ. KRÓLEWSKA / ORZESZKOWEJ 01</w:t>
            </w: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– ul. Królewska / ul. Orzeszkowej</w:t>
            </w:r>
          </w:p>
        </w:tc>
      </w:tr>
      <w:tr w:rsidR="001C1C0A" w:rsidRPr="00832A68" w:rsidTr="00B346DB">
        <w:trPr>
          <w:tblCellSpacing w:w="0" w:type="dxa"/>
        </w:trPr>
        <w:tc>
          <w:tcPr>
            <w:tcW w:w="2928" w:type="dxa"/>
            <w:vAlign w:val="center"/>
            <w:hideMark/>
          </w:tcPr>
          <w:p w:rsidR="001C1C0A" w:rsidRPr="005971BC" w:rsidRDefault="001C1C0A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GRODZISK MAZ. PIASKOWA</w:t>
            </w:r>
          </w:p>
        </w:tc>
        <w:tc>
          <w:tcPr>
            <w:tcW w:w="7232" w:type="dxa"/>
            <w:vAlign w:val="center"/>
            <w:hideMark/>
          </w:tcPr>
          <w:p w:rsidR="001C1C0A" w:rsidRPr="005971BC" w:rsidRDefault="00A44B64" w:rsidP="00B867A4">
            <w:pPr>
              <w:spacing w:line="252" w:lineRule="auto"/>
              <w:ind w:left="181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GRODZISK MAZ. WIOŚLARSKA 02</w:t>
            </w: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– ul. Nadarzyńska, kierunek ul. Sienkiewcza / przystanek dodatkowy dla przystanku WKD: Grodzisk Maz. Piaskowa (</w:t>
            </w:r>
            <w:r w:rsidRPr="005971BC">
              <w:rPr>
                <w:rFonts w:ascii="Arial Narrow" w:hAnsi="Arial Narrow"/>
                <w:i/>
                <w:color w:val="000000" w:themeColor="text1"/>
                <w:sz w:val="18"/>
                <w:szCs w:val="18"/>
              </w:rPr>
              <w:t>tylko w kierunku Podkowy Leśnej Głównej</w:t>
            </w: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)</w:t>
            </w:r>
          </w:p>
          <w:p w:rsidR="00A44B64" w:rsidRPr="005971BC" w:rsidRDefault="00A44B64" w:rsidP="00B867A4">
            <w:pPr>
              <w:spacing w:line="252" w:lineRule="auto"/>
              <w:ind w:left="181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>GRODZISK MAZ. CHŁOPICKIEGO 01/02</w:t>
            </w: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– ul. Na Laski / ul. Chłopickiego</w:t>
            </w:r>
          </w:p>
        </w:tc>
      </w:tr>
      <w:tr w:rsidR="00B346DB" w:rsidRPr="00832A68" w:rsidTr="00B346DB">
        <w:trPr>
          <w:trHeight w:val="175"/>
          <w:tblCellSpacing w:w="0" w:type="dxa"/>
        </w:trPr>
        <w:tc>
          <w:tcPr>
            <w:tcW w:w="2928" w:type="dxa"/>
            <w:vAlign w:val="center"/>
            <w:hideMark/>
          </w:tcPr>
          <w:p w:rsidR="00B346DB" w:rsidRPr="008B217E" w:rsidRDefault="00B346DB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GRODZISK MAZ. OKRĘŻNA</w:t>
            </w:r>
          </w:p>
        </w:tc>
        <w:tc>
          <w:tcPr>
            <w:tcW w:w="7232" w:type="dxa"/>
            <w:vAlign w:val="center"/>
            <w:hideMark/>
          </w:tcPr>
          <w:p w:rsidR="00B346DB" w:rsidRPr="008B217E" w:rsidRDefault="00B346DB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GRODZISK MAZ. OKRĘŻNA/PIASKOWA WKD 01,02 – ul. Okrężna / ul. Piaskowa</w:t>
            </w:r>
          </w:p>
        </w:tc>
      </w:tr>
      <w:tr w:rsidR="00B346DB" w:rsidRPr="00832A68" w:rsidTr="00B346DB">
        <w:trPr>
          <w:tblCellSpacing w:w="0" w:type="dxa"/>
        </w:trPr>
        <w:tc>
          <w:tcPr>
            <w:tcW w:w="2928" w:type="dxa"/>
            <w:vAlign w:val="center"/>
            <w:hideMark/>
          </w:tcPr>
          <w:p w:rsidR="00B346DB" w:rsidRPr="005971BC" w:rsidRDefault="00B346DB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BRZÓZKI</w:t>
            </w:r>
          </w:p>
        </w:tc>
        <w:tc>
          <w:tcPr>
            <w:tcW w:w="7232" w:type="dxa"/>
            <w:vAlign w:val="center"/>
            <w:hideMark/>
          </w:tcPr>
          <w:p w:rsidR="00B346DB" w:rsidRPr="005971BC" w:rsidRDefault="00B346DB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MILANÓWEK PTASIA 01 – ul. Kazimierzowska / ul. Ptasia (za rondem przy ul. Średniej)</w:t>
            </w:r>
          </w:p>
        </w:tc>
      </w:tr>
      <w:tr w:rsidR="00B346DB" w:rsidRPr="00832A68" w:rsidTr="00B346DB">
        <w:trPr>
          <w:tblCellSpacing w:w="0" w:type="dxa"/>
        </w:trPr>
        <w:tc>
          <w:tcPr>
            <w:tcW w:w="2928" w:type="dxa"/>
            <w:vAlign w:val="center"/>
            <w:hideMark/>
          </w:tcPr>
          <w:p w:rsidR="00B346DB" w:rsidRPr="005971BC" w:rsidRDefault="00B346DB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KAZIMIERÓWKA</w:t>
            </w:r>
          </w:p>
        </w:tc>
        <w:tc>
          <w:tcPr>
            <w:tcW w:w="7232" w:type="dxa"/>
            <w:vAlign w:val="center"/>
            <w:hideMark/>
          </w:tcPr>
          <w:p w:rsidR="00B346DB" w:rsidRPr="005971BC" w:rsidRDefault="00AB6A41" w:rsidP="00B867A4">
            <w:pPr>
              <w:ind w:left="181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MILANÓWEK PTASIA 01 – ul. Kazimierzowska / ul. Ptasia (za rondem przy ul. Średniej)</w:t>
            </w:r>
          </w:p>
        </w:tc>
      </w:tr>
      <w:tr w:rsidR="00B346DB" w:rsidRPr="00832A68" w:rsidTr="00B346DB">
        <w:trPr>
          <w:tblCellSpacing w:w="0" w:type="dxa"/>
        </w:trPr>
        <w:tc>
          <w:tcPr>
            <w:tcW w:w="2928" w:type="dxa"/>
            <w:shd w:val="clear" w:color="auto" w:fill="auto"/>
            <w:vAlign w:val="center"/>
            <w:hideMark/>
          </w:tcPr>
          <w:p w:rsidR="00B346DB" w:rsidRPr="005971BC" w:rsidRDefault="00B346DB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PODKOWA LEŚNA ZACHODNIA</w:t>
            </w:r>
          </w:p>
        </w:tc>
        <w:tc>
          <w:tcPr>
            <w:tcW w:w="7232" w:type="dxa"/>
            <w:shd w:val="clear" w:color="auto" w:fill="auto"/>
            <w:vAlign w:val="center"/>
            <w:hideMark/>
          </w:tcPr>
          <w:p w:rsidR="00B346DB" w:rsidRPr="005971BC" w:rsidRDefault="005971BC" w:rsidP="00B867A4">
            <w:pPr>
              <w:ind w:left="181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MILANÓWEK TURCZYNEK 01,02 – ul. Królewska</w:t>
            </w:r>
          </w:p>
        </w:tc>
      </w:tr>
      <w:tr w:rsidR="00B346DB" w:rsidRPr="00832A68" w:rsidTr="00B346DB">
        <w:trPr>
          <w:tblCellSpacing w:w="0" w:type="dxa"/>
        </w:trPr>
        <w:tc>
          <w:tcPr>
            <w:tcW w:w="2928" w:type="dxa"/>
            <w:vAlign w:val="center"/>
            <w:hideMark/>
          </w:tcPr>
          <w:p w:rsidR="00B346DB" w:rsidRPr="008B217E" w:rsidRDefault="00B346DB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PODKOWA LEŚNA GŁÓWNA</w:t>
            </w:r>
          </w:p>
        </w:tc>
        <w:tc>
          <w:tcPr>
            <w:tcW w:w="7232" w:type="dxa"/>
            <w:vAlign w:val="center"/>
          </w:tcPr>
          <w:p w:rsidR="00B346DB" w:rsidRPr="008B217E" w:rsidRDefault="00B346DB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Podkowa Leśna – ul. Lotnicza (przy stacji WKD)</w:t>
            </w:r>
          </w:p>
        </w:tc>
      </w:tr>
      <w:tr w:rsidR="00B346DB" w:rsidRPr="00832A68" w:rsidTr="00B346DB">
        <w:trPr>
          <w:tblCellSpacing w:w="0" w:type="dxa"/>
        </w:trPr>
        <w:tc>
          <w:tcPr>
            <w:tcW w:w="2928" w:type="dxa"/>
            <w:vAlign w:val="center"/>
            <w:hideMark/>
          </w:tcPr>
          <w:p w:rsidR="00B346DB" w:rsidRPr="008B217E" w:rsidRDefault="00B346DB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MILANÓWEK GRUDÓW</w:t>
            </w:r>
          </w:p>
        </w:tc>
        <w:tc>
          <w:tcPr>
            <w:tcW w:w="7232" w:type="dxa"/>
            <w:vAlign w:val="center"/>
          </w:tcPr>
          <w:p w:rsidR="00B346DB" w:rsidRPr="008B217E" w:rsidRDefault="00B346DB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MILANÓWEK GRUDÓW WKD 01,02 – ul. Królewska (przy WKD)</w:t>
            </w:r>
          </w:p>
        </w:tc>
      </w:tr>
      <w:tr w:rsidR="00B346DB" w:rsidRPr="00832A68" w:rsidTr="00B346DB">
        <w:trPr>
          <w:tblCellSpacing w:w="0" w:type="dxa"/>
        </w:trPr>
        <w:tc>
          <w:tcPr>
            <w:tcW w:w="2928" w:type="dxa"/>
            <w:vAlign w:val="center"/>
            <w:hideMark/>
          </w:tcPr>
          <w:p w:rsidR="00B346DB" w:rsidRPr="005971BC" w:rsidRDefault="00B346DB" w:rsidP="00B867A4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POLESIE</w:t>
            </w:r>
          </w:p>
        </w:tc>
        <w:tc>
          <w:tcPr>
            <w:tcW w:w="7232" w:type="dxa"/>
            <w:vAlign w:val="center"/>
          </w:tcPr>
          <w:p w:rsidR="00B867A4" w:rsidRPr="005971BC" w:rsidRDefault="00B346DB" w:rsidP="005971BC">
            <w:pPr>
              <w:ind w:left="182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5971BC">
              <w:rPr>
                <w:rFonts w:ascii="Arial Narrow" w:hAnsi="Arial Narrow"/>
                <w:color w:val="000000" w:themeColor="text1"/>
                <w:sz w:val="18"/>
                <w:szCs w:val="18"/>
              </w:rPr>
              <w:t>MILANÓWEK TURCZYNEK 01,02 – ul. Królewska</w:t>
            </w:r>
          </w:p>
        </w:tc>
      </w:tr>
    </w:tbl>
    <w:p w:rsidR="00DA1EAB" w:rsidRDefault="00DA1EAB" w:rsidP="006174D4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9B30CB" w:rsidRPr="00773A2D" w:rsidRDefault="00E9440E" w:rsidP="009B30CB">
      <w:pPr>
        <w:shd w:val="clear" w:color="auto" w:fill="FF0000"/>
        <w:tabs>
          <w:tab w:val="left" w:pos="11376"/>
        </w:tabs>
        <w:ind w:right="-2"/>
        <w:jc w:val="center"/>
        <w:rPr>
          <w:rFonts w:ascii="Arial Narrow" w:hAnsi="Arial Narrow" w:cs="Arial"/>
          <w:b/>
          <w:color w:val="FFFFFF" w:themeColor="background1"/>
          <w:sz w:val="20"/>
          <w:szCs w:val="20"/>
        </w:rPr>
      </w:pPr>
      <w:r w:rsidRPr="00773A2D">
        <w:rPr>
          <w:rFonts w:ascii="Arial Narrow" w:hAnsi="Arial Narrow" w:cs="Arial"/>
          <w:b/>
          <w:color w:val="FFFFFF" w:themeColor="background1"/>
          <w:sz w:val="20"/>
          <w:szCs w:val="20"/>
        </w:rPr>
        <w:t xml:space="preserve">LOKALIZACJE PRZYSTANKÓW ZASTĘPCZEJ KOMUNIKACJI AUTOBUSOWEJ WKD </w:t>
      </w:r>
      <w:r w:rsidRPr="00773A2D">
        <w:rPr>
          <w:rFonts w:ascii="Arial Narrow" w:hAnsi="Arial Narrow" w:cs="Arial"/>
          <w:b/>
          <w:color w:val="FFFFFF" w:themeColor="background1"/>
          <w:sz w:val="20"/>
          <w:szCs w:val="20"/>
        </w:rPr>
        <w:br/>
        <w:t>ORAZ NAJBLIŻSZE PUNKTY UMOŻLIWIAJĄCE ZAKUP BILETÓW WKD</w:t>
      </w:r>
    </w:p>
    <w:p w:rsidR="009B30CB" w:rsidRDefault="009B30CB" w:rsidP="009B30CB">
      <w:pPr>
        <w:ind w:right="62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tbl>
      <w:tblPr>
        <w:tblW w:w="10147" w:type="dxa"/>
        <w:tblCellSpacing w:w="0" w:type="dxa"/>
        <w:tblInd w:w="74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2918"/>
        <w:gridCol w:w="7229"/>
      </w:tblGrid>
      <w:tr w:rsidR="00B346DB" w:rsidRPr="00EC658E" w:rsidTr="00DD254D">
        <w:trPr>
          <w:trHeight w:val="495"/>
          <w:tblCellSpacing w:w="0" w:type="dxa"/>
        </w:trPr>
        <w:tc>
          <w:tcPr>
            <w:tcW w:w="2918" w:type="dxa"/>
            <w:vAlign w:val="center"/>
            <w:hideMark/>
          </w:tcPr>
          <w:p w:rsidR="00B346DB" w:rsidRPr="00B346DB" w:rsidRDefault="00B346DB" w:rsidP="00B346DB">
            <w:pPr>
              <w:pStyle w:val="NormalnyWeb"/>
              <w:ind w:left="9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346DB">
              <w:rPr>
                <w:rStyle w:val="Pogrubienie"/>
                <w:rFonts w:ascii="Arial Narrow" w:hAnsi="Arial Narrow"/>
                <w:sz w:val="18"/>
                <w:szCs w:val="18"/>
              </w:rPr>
              <w:t xml:space="preserve">Przystanek </w:t>
            </w:r>
            <w:r>
              <w:rPr>
                <w:rStyle w:val="Pogrubienie"/>
                <w:rFonts w:ascii="Arial Narrow" w:hAnsi="Arial Narrow"/>
                <w:sz w:val="18"/>
                <w:szCs w:val="18"/>
              </w:rPr>
              <w:t>zastępczej</w:t>
            </w:r>
            <w:r w:rsidRPr="00B346DB">
              <w:rPr>
                <w:rStyle w:val="Pogrubienie"/>
                <w:rFonts w:ascii="Arial Narrow" w:hAnsi="Arial Narrow"/>
                <w:sz w:val="18"/>
                <w:szCs w:val="18"/>
              </w:rPr>
              <w:t xml:space="preserve"> komunikacji </w:t>
            </w:r>
            <w:r>
              <w:rPr>
                <w:rStyle w:val="Pogrubienie"/>
                <w:rFonts w:ascii="Arial Narrow" w:hAnsi="Arial Narrow"/>
                <w:sz w:val="18"/>
                <w:szCs w:val="18"/>
              </w:rPr>
              <w:t>autobusowej</w:t>
            </w:r>
          </w:p>
        </w:tc>
        <w:tc>
          <w:tcPr>
            <w:tcW w:w="7229" w:type="dxa"/>
            <w:vAlign w:val="center"/>
            <w:hideMark/>
          </w:tcPr>
          <w:p w:rsidR="00B346DB" w:rsidRPr="00BD6C10" w:rsidRDefault="00B346DB" w:rsidP="00B346DB">
            <w:pPr>
              <w:spacing w:before="100" w:beforeAutospacing="1" w:after="100" w:afterAutospacing="1"/>
              <w:ind w:left="507" w:hanging="28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>Punkt biletowy</w:t>
            </w:r>
          </w:p>
        </w:tc>
      </w:tr>
      <w:tr w:rsidR="00B346DB" w:rsidRPr="00EC658E" w:rsidTr="00DD254D">
        <w:trPr>
          <w:trHeight w:val="252"/>
          <w:tblCellSpacing w:w="0" w:type="dxa"/>
        </w:trPr>
        <w:tc>
          <w:tcPr>
            <w:tcW w:w="2918" w:type="dxa"/>
            <w:vAlign w:val="center"/>
          </w:tcPr>
          <w:p w:rsidR="00B346DB" w:rsidRPr="008B217E" w:rsidRDefault="00B346DB" w:rsidP="00B346DB">
            <w:pPr>
              <w:ind w:left="224"/>
              <w:rPr>
                <w:rFonts w:ascii="Arial Narrow" w:hAnsi="Arial Narrow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GRODZISK MAZ. RADOŃSKA</w:t>
            </w:r>
          </w:p>
        </w:tc>
        <w:tc>
          <w:tcPr>
            <w:tcW w:w="7229" w:type="dxa"/>
            <w:vAlign w:val="center"/>
          </w:tcPr>
          <w:p w:rsidR="00B346DB" w:rsidRPr="00BD6C10" w:rsidRDefault="00BD6C10" w:rsidP="00B346DB">
            <w:pPr>
              <w:ind w:left="225"/>
              <w:rPr>
                <w:rFonts w:ascii="Arial Narrow" w:hAnsi="Arial Narrow"/>
                <w:sz w:val="18"/>
                <w:szCs w:val="18"/>
              </w:rPr>
            </w:pP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>kasa biletowa</w:t>
            </w:r>
            <w:r w:rsidRPr="00BD6C10">
              <w:rPr>
                <w:rFonts w:ascii="Arial Narrow" w:hAnsi="Arial Narrow"/>
                <w:sz w:val="18"/>
                <w:szCs w:val="18"/>
              </w:rPr>
              <w:t xml:space="preserve"> zlokalizowana na parkingu przy wjeździe na teren siedziby WKD od strony ul. Radońskiej oraz </w:t>
            </w: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>automat biletowy</w:t>
            </w:r>
            <w:r w:rsidRPr="00BD6C10">
              <w:rPr>
                <w:rFonts w:ascii="Arial Narrow" w:hAnsi="Arial Narrow"/>
                <w:sz w:val="18"/>
                <w:szCs w:val="18"/>
              </w:rPr>
              <w:t xml:space="preserve"> przy sklepie spożywczym</w:t>
            </w:r>
          </w:p>
        </w:tc>
      </w:tr>
      <w:tr w:rsidR="00B346DB" w:rsidRPr="00EC658E" w:rsidTr="00DD254D">
        <w:trPr>
          <w:trHeight w:val="252"/>
          <w:tblCellSpacing w:w="0" w:type="dxa"/>
        </w:trPr>
        <w:tc>
          <w:tcPr>
            <w:tcW w:w="2918" w:type="dxa"/>
            <w:vAlign w:val="center"/>
          </w:tcPr>
          <w:p w:rsidR="00B346DB" w:rsidRPr="008B217E" w:rsidRDefault="00B346DB" w:rsidP="00B346DB">
            <w:pPr>
              <w:ind w:left="224"/>
              <w:rPr>
                <w:rFonts w:ascii="Arial Narrow" w:hAnsi="Arial Narrow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GRODZISK MAZ. JORDANOWICE</w:t>
            </w:r>
          </w:p>
        </w:tc>
        <w:tc>
          <w:tcPr>
            <w:tcW w:w="7229" w:type="dxa"/>
            <w:vAlign w:val="center"/>
          </w:tcPr>
          <w:p w:rsidR="00B346DB" w:rsidRPr="00BD6C10" w:rsidRDefault="00BD6C10" w:rsidP="00B346DB">
            <w:pPr>
              <w:ind w:left="225"/>
              <w:rPr>
                <w:rFonts w:ascii="Arial Narrow" w:hAnsi="Arial Narrow"/>
                <w:sz w:val="18"/>
                <w:szCs w:val="18"/>
              </w:rPr>
            </w:pP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 xml:space="preserve">automat biletowy </w:t>
            </w:r>
            <w:r w:rsidRPr="00BD6C10">
              <w:rPr>
                <w:rFonts w:ascii="Arial Narrow" w:hAnsi="Arial Narrow"/>
                <w:sz w:val="18"/>
                <w:szCs w:val="18"/>
              </w:rPr>
              <w:t>na p.o. WKD Grodzisk Maz. Jordanowice (peron nr 2 / kier. Grodzisk Maz.)</w:t>
            </w:r>
          </w:p>
        </w:tc>
      </w:tr>
      <w:tr w:rsidR="00B346DB" w:rsidRPr="00EC658E" w:rsidTr="00DD254D">
        <w:trPr>
          <w:trHeight w:val="252"/>
          <w:tblCellSpacing w:w="0" w:type="dxa"/>
        </w:trPr>
        <w:tc>
          <w:tcPr>
            <w:tcW w:w="2918" w:type="dxa"/>
            <w:vAlign w:val="center"/>
          </w:tcPr>
          <w:p w:rsidR="00B346DB" w:rsidRPr="008B217E" w:rsidRDefault="00B346DB" w:rsidP="00B346DB">
            <w:pPr>
              <w:ind w:left="224"/>
              <w:rPr>
                <w:rFonts w:ascii="Arial Narrow" w:hAnsi="Arial Narrow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GRODZISK MAZ. PIASKOWA</w:t>
            </w:r>
          </w:p>
        </w:tc>
        <w:tc>
          <w:tcPr>
            <w:tcW w:w="7229" w:type="dxa"/>
            <w:vAlign w:val="center"/>
          </w:tcPr>
          <w:p w:rsidR="00B346DB" w:rsidRPr="00BD6C10" w:rsidRDefault="00BD6C10" w:rsidP="00B346DB">
            <w:pPr>
              <w:ind w:left="225" w:right="355"/>
              <w:rPr>
                <w:rFonts w:ascii="Arial Narrow" w:hAnsi="Arial Narrow"/>
                <w:sz w:val="18"/>
                <w:szCs w:val="18"/>
              </w:rPr>
            </w:pP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>automat biletowy</w:t>
            </w:r>
            <w:r w:rsidRPr="00BD6C10">
              <w:rPr>
                <w:rFonts w:ascii="Arial Narrow" w:hAnsi="Arial Narrow"/>
                <w:sz w:val="18"/>
                <w:szCs w:val="18"/>
              </w:rPr>
              <w:t xml:space="preserve"> na p.o. WKD Grodzisk Maz. Piaskowa (peron nr 2 / kier. Grodzisk Maz.) oraz </w:t>
            </w: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>kiosk przy peronie</w:t>
            </w:r>
          </w:p>
        </w:tc>
      </w:tr>
      <w:tr w:rsidR="00B346DB" w:rsidRPr="00EC658E" w:rsidTr="00DD254D">
        <w:trPr>
          <w:trHeight w:val="252"/>
          <w:tblCellSpacing w:w="0" w:type="dxa"/>
        </w:trPr>
        <w:tc>
          <w:tcPr>
            <w:tcW w:w="2918" w:type="dxa"/>
            <w:vAlign w:val="center"/>
          </w:tcPr>
          <w:p w:rsidR="00B346DB" w:rsidRPr="008B217E" w:rsidRDefault="00B346DB" w:rsidP="00B346DB">
            <w:pPr>
              <w:ind w:left="224"/>
              <w:rPr>
                <w:rFonts w:ascii="Arial Narrow" w:hAnsi="Arial Narrow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GRODZISK MAZ. OKRĘŻNA</w:t>
            </w:r>
          </w:p>
        </w:tc>
        <w:tc>
          <w:tcPr>
            <w:tcW w:w="7229" w:type="dxa"/>
            <w:vAlign w:val="center"/>
          </w:tcPr>
          <w:p w:rsidR="00B346DB" w:rsidRPr="00BD6C10" w:rsidRDefault="00BD6C10" w:rsidP="00B346DB">
            <w:pPr>
              <w:ind w:left="225" w:right="355"/>
              <w:rPr>
                <w:rFonts w:ascii="Arial Narrow" w:hAnsi="Arial Narrow"/>
                <w:sz w:val="18"/>
                <w:szCs w:val="18"/>
              </w:rPr>
            </w:pP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 xml:space="preserve">automat biletowy </w:t>
            </w:r>
            <w:r w:rsidRPr="00BD6C10">
              <w:rPr>
                <w:rFonts w:ascii="Arial Narrow" w:hAnsi="Arial Narrow"/>
                <w:sz w:val="18"/>
                <w:szCs w:val="18"/>
              </w:rPr>
              <w:t>na p.o. WKD Grodzisk Maz. Okrężna (peron nr 1 / kier. Warszawa) lub na p.o. WKD Grodzisk Maz. Piaskowa (peron nr 2 / kier. Grodzisk Maz.)</w:t>
            </w:r>
          </w:p>
        </w:tc>
      </w:tr>
      <w:tr w:rsidR="00B346DB" w:rsidRPr="00EC658E" w:rsidTr="00DD254D">
        <w:trPr>
          <w:trHeight w:val="252"/>
          <w:tblCellSpacing w:w="0" w:type="dxa"/>
        </w:trPr>
        <w:tc>
          <w:tcPr>
            <w:tcW w:w="2918" w:type="dxa"/>
            <w:vAlign w:val="center"/>
          </w:tcPr>
          <w:p w:rsidR="00B346DB" w:rsidRPr="008B217E" w:rsidRDefault="00B346DB" w:rsidP="00B346DB">
            <w:pPr>
              <w:ind w:left="224"/>
              <w:rPr>
                <w:rFonts w:ascii="Arial Narrow" w:hAnsi="Arial Narrow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BRZÓZKI</w:t>
            </w:r>
          </w:p>
        </w:tc>
        <w:tc>
          <w:tcPr>
            <w:tcW w:w="7229" w:type="dxa"/>
            <w:vAlign w:val="center"/>
          </w:tcPr>
          <w:p w:rsidR="00B346DB" w:rsidRPr="00BD6C10" w:rsidRDefault="00BD6C10" w:rsidP="00B346DB">
            <w:pPr>
              <w:ind w:left="225"/>
              <w:rPr>
                <w:rFonts w:ascii="Arial Narrow" w:hAnsi="Arial Narrow"/>
                <w:sz w:val="18"/>
                <w:szCs w:val="18"/>
              </w:rPr>
            </w:pP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>automat biletowy</w:t>
            </w:r>
            <w:r w:rsidRPr="00BD6C10">
              <w:rPr>
                <w:rFonts w:ascii="Arial Narrow" w:hAnsi="Arial Narrow"/>
                <w:sz w:val="18"/>
                <w:szCs w:val="18"/>
              </w:rPr>
              <w:t xml:space="preserve"> na p.o. WKD Brzózki (peron nr 2 / kier. Grodzisk Maz.)</w:t>
            </w:r>
          </w:p>
        </w:tc>
      </w:tr>
      <w:tr w:rsidR="00B346DB" w:rsidRPr="00EC658E" w:rsidTr="00DD254D">
        <w:trPr>
          <w:trHeight w:val="252"/>
          <w:tblCellSpacing w:w="0" w:type="dxa"/>
        </w:trPr>
        <w:tc>
          <w:tcPr>
            <w:tcW w:w="2918" w:type="dxa"/>
            <w:vAlign w:val="center"/>
          </w:tcPr>
          <w:p w:rsidR="00B346DB" w:rsidRPr="008B217E" w:rsidRDefault="00B346DB" w:rsidP="00B346DB">
            <w:pPr>
              <w:ind w:left="224"/>
              <w:rPr>
                <w:rFonts w:ascii="Arial Narrow" w:hAnsi="Arial Narrow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KAZIMIERÓWKA</w:t>
            </w:r>
          </w:p>
        </w:tc>
        <w:tc>
          <w:tcPr>
            <w:tcW w:w="7229" w:type="dxa"/>
            <w:vAlign w:val="center"/>
          </w:tcPr>
          <w:p w:rsidR="00B346DB" w:rsidRPr="00BD6C10" w:rsidRDefault="00BD6C10" w:rsidP="00B346DB">
            <w:pPr>
              <w:ind w:left="225"/>
              <w:rPr>
                <w:rFonts w:ascii="Arial Narrow" w:hAnsi="Arial Narrow"/>
                <w:sz w:val="18"/>
                <w:szCs w:val="18"/>
              </w:rPr>
            </w:pP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>automat biletowy</w:t>
            </w:r>
            <w:r w:rsidRPr="00BD6C10">
              <w:rPr>
                <w:rFonts w:ascii="Arial Narrow" w:hAnsi="Arial Narrow"/>
                <w:sz w:val="18"/>
                <w:szCs w:val="18"/>
              </w:rPr>
              <w:t xml:space="preserve"> na p.o. WKD Kazimierówka (peron nr 1 / kier. Warszawa)</w:t>
            </w:r>
          </w:p>
        </w:tc>
      </w:tr>
      <w:tr w:rsidR="00B346DB" w:rsidRPr="00EC658E" w:rsidTr="00DD254D">
        <w:trPr>
          <w:trHeight w:val="252"/>
          <w:tblCellSpacing w:w="0" w:type="dxa"/>
        </w:trPr>
        <w:tc>
          <w:tcPr>
            <w:tcW w:w="2918" w:type="dxa"/>
            <w:vAlign w:val="center"/>
          </w:tcPr>
          <w:p w:rsidR="00B346DB" w:rsidRPr="008B217E" w:rsidRDefault="00B346DB" w:rsidP="00B346DB">
            <w:pPr>
              <w:ind w:left="224"/>
              <w:rPr>
                <w:rFonts w:ascii="Arial Narrow" w:hAnsi="Arial Narrow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PODKOWA LEŚNA ZACHODNIA</w:t>
            </w:r>
          </w:p>
        </w:tc>
        <w:tc>
          <w:tcPr>
            <w:tcW w:w="7229" w:type="dxa"/>
            <w:vAlign w:val="center"/>
          </w:tcPr>
          <w:p w:rsidR="00B346DB" w:rsidRPr="00BD6C10" w:rsidRDefault="00BD6C10" w:rsidP="00B346DB">
            <w:pPr>
              <w:ind w:left="225" w:right="355"/>
              <w:rPr>
                <w:rFonts w:ascii="Arial Narrow" w:hAnsi="Arial Narrow"/>
                <w:sz w:val="18"/>
                <w:szCs w:val="18"/>
              </w:rPr>
            </w:pP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>automat biletowy</w:t>
            </w:r>
            <w:r w:rsidRPr="00BD6C10">
              <w:rPr>
                <w:rFonts w:ascii="Arial Narrow" w:hAnsi="Arial Narrow"/>
                <w:sz w:val="18"/>
                <w:szCs w:val="18"/>
              </w:rPr>
              <w:t xml:space="preserve"> na p.o. WKD Podkowa Leśna Zachodnia (peron nr 2 / kier. Grodzisk Maz.)</w:t>
            </w:r>
          </w:p>
        </w:tc>
      </w:tr>
      <w:tr w:rsidR="00B346DB" w:rsidRPr="00EC658E" w:rsidTr="00DD254D">
        <w:trPr>
          <w:trHeight w:val="252"/>
          <w:tblCellSpacing w:w="0" w:type="dxa"/>
        </w:trPr>
        <w:tc>
          <w:tcPr>
            <w:tcW w:w="2918" w:type="dxa"/>
            <w:vAlign w:val="center"/>
          </w:tcPr>
          <w:p w:rsidR="00B346DB" w:rsidRPr="008B217E" w:rsidRDefault="00B346DB" w:rsidP="00B346DB">
            <w:pPr>
              <w:ind w:left="224"/>
              <w:rPr>
                <w:rFonts w:ascii="Arial Narrow" w:hAnsi="Arial Narrow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PODKOWA LEŚNA GŁÓWNA</w:t>
            </w:r>
          </w:p>
        </w:tc>
        <w:tc>
          <w:tcPr>
            <w:tcW w:w="7229" w:type="dxa"/>
            <w:vAlign w:val="center"/>
          </w:tcPr>
          <w:p w:rsidR="00B346DB" w:rsidRPr="00BD6C10" w:rsidRDefault="00BD6C10" w:rsidP="00BD6C10">
            <w:pPr>
              <w:ind w:left="225"/>
              <w:rPr>
                <w:rFonts w:ascii="Arial Narrow" w:hAnsi="Arial Narrow"/>
                <w:sz w:val="18"/>
                <w:szCs w:val="18"/>
              </w:rPr>
            </w:pP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>kasa biletowa</w:t>
            </w:r>
            <w:r w:rsidRPr="00BD6C10">
              <w:rPr>
                <w:rFonts w:ascii="Arial Narrow" w:hAnsi="Arial Narrow"/>
                <w:sz w:val="18"/>
                <w:szCs w:val="18"/>
              </w:rPr>
              <w:t xml:space="preserve"> zlokalizowana na stacji Podkowa Leśna Główna WKD oraz </w:t>
            </w: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>automat biletowy</w:t>
            </w:r>
            <w:r w:rsidRPr="00BD6C10">
              <w:rPr>
                <w:rFonts w:ascii="Arial Narrow" w:hAnsi="Arial Narrow"/>
                <w:sz w:val="18"/>
                <w:szCs w:val="18"/>
              </w:rPr>
              <w:t xml:space="preserve"> na peronie (peron nr 1 / kier. Warszawa)</w:t>
            </w:r>
          </w:p>
        </w:tc>
      </w:tr>
      <w:tr w:rsidR="00B346DB" w:rsidRPr="00EC658E" w:rsidTr="00DD254D">
        <w:trPr>
          <w:trHeight w:val="252"/>
          <w:tblCellSpacing w:w="0" w:type="dxa"/>
        </w:trPr>
        <w:tc>
          <w:tcPr>
            <w:tcW w:w="2918" w:type="dxa"/>
            <w:vAlign w:val="center"/>
          </w:tcPr>
          <w:p w:rsidR="00B346DB" w:rsidRPr="008B217E" w:rsidRDefault="00B346DB" w:rsidP="00B346DB">
            <w:pPr>
              <w:ind w:left="507" w:hanging="283"/>
              <w:rPr>
                <w:rFonts w:ascii="Arial Narrow" w:hAnsi="Arial Narrow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MILANÓWEK GRUDÓW</w:t>
            </w:r>
          </w:p>
        </w:tc>
        <w:tc>
          <w:tcPr>
            <w:tcW w:w="7229" w:type="dxa"/>
            <w:vAlign w:val="center"/>
          </w:tcPr>
          <w:p w:rsidR="00B346DB" w:rsidRPr="00BD6C10" w:rsidRDefault="00BD6C10" w:rsidP="00B346DB">
            <w:pPr>
              <w:ind w:left="225"/>
              <w:rPr>
                <w:rFonts w:ascii="Arial Narrow" w:hAnsi="Arial Narrow"/>
                <w:sz w:val="18"/>
                <w:szCs w:val="18"/>
              </w:rPr>
            </w:pP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>automat biletowy</w:t>
            </w:r>
            <w:r w:rsidRPr="00BD6C10">
              <w:rPr>
                <w:rFonts w:ascii="Arial Narrow" w:hAnsi="Arial Narrow"/>
                <w:sz w:val="18"/>
                <w:szCs w:val="18"/>
              </w:rPr>
              <w:t xml:space="preserve"> na p.o. WKD Milanówek Grudów</w:t>
            </w:r>
          </w:p>
        </w:tc>
      </w:tr>
      <w:tr w:rsidR="00B346DB" w:rsidRPr="00EC658E" w:rsidTr="00DD254D">
        <w:trPr>
          <w:trHeight w:val="252"/>
          <w:tblCellSpacing w:w="0" w:type="dxa"/>
        </w:trPr>
        <w:tc>
          <w:tcPr>
            <w:tcW w:w="2918" w:type="dxa"/>
            <w:vAlign w:val="center"/>
          </w:tcPr>
          <w:p w:rsidR="00B346DB" w:rsidRPr="008B217E" w:rsidRDefault="00B346DB" w:rsidP="00B346DB">
            <w:pPr>
              <w:ind w:left="507" w:hanging="283"/>
              <w:rPr>
                <w:rFonts w:ascii="Arial Narrow" w:hAnsi="Arial Narrow"/>
                <w:sz w:val="18"/>
                <w:szCs w:val="18"/>
              </w:rPr>
            </w:pPr>
            <w:r w:rsidRPr="008B217E">
              <w:rPr>
                <w:rFonts w:ascii="Arial Narrow" w:hAnsi="Arial Narrow"/>
                <w:color w:val="000000" w:themeColor="text1"/>
                <w:sz w:val="18"/>
                <w:szCs w:val="18"/>
              </w:rPr>
              <w:t>POLESIE</w:t>
            </w:r>
          </w:p>
        </w:tc>
        <w:tc>
          <w:tcPr>
            <w:tcW w:w="7229" w:type="dxa"/>
            <w:vAlign w:val="center"/>
          </w:tcPr>
          <w:p w:rsidR="00B346DB" w:rsidRPr="00BD6C10" w:rsidRDefault="00BD6C10" w:rsidP="00B346DB">
            <w:pPr>
              <w:ind w:left="225"/>
              <w:rPr>
                <w:rFonts w:ascii="Arial Narrow" w:hAnsi="Arial Narrow"/>
                <w:sz w:val="18"/>
                <w:szCs w:val="18"/>
              </w:rPr>
            </w:pPr>
            <w:r w:rsidRPr="00BD6C10">
              <w:rPr>
                <w:rStyle w:val="Pogrubienie"/>
                <w:rFonts w:ascii="Arial Narrow" w:hAnsi="Arial Narrow"/>
                <w:sz w:val="18"/>
                <w:szCs w:val="18"/>
              </w:rPr>
              <w:t>automat biletowy</w:t>
            </w:r>
            <w:r w:rsidRPr="00BD6C10">
              <w:rPr>
                <w:rFonts w:ascii="Arial Narrow" w:hAnsi="Arial Narrow"/>
                <w:sz w:val="18"/>
                <w:szCs w:val="18"/>
              </w:rPr>
              <w:t xml:space="preserve"> na p.o. WKD Polesie</w:t>
            </w:r>
          </w:p>
        </w:tc>
      </w:tr>
    </w:tbl>
    <w:p w:rsidR="00B346DB" w:rsidRDefault="00B346DB" w:rsidP="006174D4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6174D4" w:rsidRPr="005A142F" w:rsidRDefault="00E9440E" w:rsidP="006174D4">
      <w:pPr>
        <w:shd w:val="clear" w:color="auto" w:fill="FF0000"/>
        <w:spacing w:before="60"/>
        <w:jc w:val="center"/>
        <w:rPr>
          <w:rFonts w:ascii="Arial Narrow" w:hAnsi="Arial Narrow"/>
          <w:color w:val="FFFFFF" w:themeColor="background1"/>
          <w:sz w:val="20"/>
          <w:szCs w:val="20"/>
        </w:rPr>
      </w:pPr>
      <w:r w:rsidRPr="00631676"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>OKRES OBOWIĄZYWANIA</w:t>
      </w:r>
      <w:r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 xml:space="preserve"> </w:t>
      </w:r>
      <w:r w:rsidRPr="00631676"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>SPECJALN</w:t>
      </w:r>
      <w:r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>EGO ROZKŁADU JAZDY POCIĄGÓW WKD</w:t>
      </w:r>
      <w:r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br/>
      </w:r>
      <w:r w:rsidRPr="00631676">
        <w:rPr>
          <w:rFonts w:ascii="Arial Narrow" w:hAnsi="Arial Narrow" w:cs="Arial"/>
          <w:b/>
          <w:bCs/>
          <w:color w:val="FFFFFF" w:themeColor="background1"/>
          <w:sz w:val="20"/>
          <w:szCs w:val="20"/>
        </w:rPr>
        <w:t>ORAZ ZASTĘPCZEJ KOMUNIKACJI AUTOBUSOWEJ WKD</w:t>
      </w:r>
    </w:p>
    <w:p w:rsidR="006174D4" w:rsidRDefault="006174D4" w:rsidP="006174D4">
      <w:pPr>
        <w:ind w:right="62"/>
        <w:jc w:val="both"/>
        <w:rPr>
          <w:rFonts w:ascii="Arial Narrow" w:hAnsi="Arial Narrow" w:cs="Arial"/>
          <w:color w:val="000000"/>
          <w:sz w:val="20"/>
          <w:szCs w:val="20"/>
          <w:u w:val="single"/>
        </w:rPr>
      </w:pPr>
    </w:p>
    <w:p w:rsidR="006174D4" w:rsidRPr="00DF16C8" w:rsidRDefault="006174D4" w:rsidP="006174D4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B4584F">
        <w:rPr>
          <w:rFonts w:ascii="Arial Narrow" w:hAnsi="Arial Narrow"/>
          <w:color w:val="000000"/>
          <w:sz w:val="20"/>
          <w:szCs w:val="20"/>
        </w:rPr>
        <w:t xml:space="preserve">Specjalny rozkład jazdy obowiązuje </w:t>
      </w:r>
      <w:r w:rsidR="00CB26FA">
        <w:rPr>
          <w:rFonts w:ascii="Arial Narrow" w:hAnsi="Arial Narrow"/>
          <w:color w:val="000000"/>
          <w:sz w:val="20"/>
          <w:szCs w:val="20"/>
          <w:u w:val="single"/>
        </w:rPr>
        <w:t xml:space="preserve">od </w:t>
      </w:r>
      <w:r w:rsidR="00654EF7" w:rsidRPr="00B4584F">
        <w:rPr>
          <w:rFonts w:ascii="Arial Narrow" w:hAnsi="Arial Narrow"/>
          <w:color w:val="000000"/>
          <w:sz w:val="20"/>
          <w:szCs w:val="20"/>
          <w:u w:val="single"/>
        </w:rPr>
        <w:t>nocy z</w:t>
      </w:r>
      <w:r w:rsidR="00654EF7">
        <w:rPr>
          <w:rFonts w:ascii="Arial Narrow" w:hAnsi="Arial Narrow"/>
          <w:color w:val="000000"/>
          <w:sz w:val="20"/>
          <w:szCs w:val="20"/>
          <w:u w:val="single"/>
        </w:rPr>
        <w:t>e środy na czwartek</w:t>
      </w:r>
      <w:r w:rsidR="00101396">
        <w:rPr>
          <w:rFonts w:ascii="Arial Narrow" w:hAnsi="Arial Narrow"/>
          <w:color w:val="000000"/>
          <w:sz w:val="20"/>
          <w:szCs w:val="20"/>
          <w:u w:val="single"/>
        </w:rPr>
        <w:t xml:space="preserve"> (</w:t>
      </w:r>
      <w:r w:rsidR="00654EF7">
        <w:rPr>
          <w:rFonts w:ascii="Arial Narrow" w:hAnsi="Arial Narrow"/>
          <w:color w:val="000000"/>
          <w:sz w:val="20"/>
          <w:szCs w:val="20"/>
          <w:u w:val="single"/>
        </w:rPr>
        <w:t>31.05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/</w:t>
      </w:r>
      <w:r w:rsidR="00654EF7">
        <w:rPr>
          <w:rFonts w:ascii="Arial Narrow" w:hAnsi="Arial Narrow"/>
          <w:color w:val="000000"/>
          <w:sz w:val="20"/>
          <w:szCs w:val="20"/>
          <w:u w:val="single"/>
        </w:rPr>
        <w:t>01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.</w:t>
      </w:r>
      <w:r w:rsidR="00CB26FA">
        <w:rPr>
          <w:rFonts w:ascii="Arial Narrow" w:hAnsi="Arial Narrow"/>
          <w:color w:val="000000"/>
          <w:sz w:val="20"/>
          <w:szCs w:val="20"/>
          <w:u w:val="single"/>
        </w:rPr>
        <w:t>0</w:t>
      </w:r>
      <w:r w:rsidR="00654EF7">
        <w:rPr>
          <w:rFonts w:ascii="Arial Narrow" w:hAnsi="Arial Narrow"/>
          <w:color w:val="000000"/>
          <w:sz w:val="20"/>
          <w:szCs w:val="20"/>
          <w:u w:val="single"/>
        </w:rPr>
        <w:t>6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.202</w:t>
      </w:r>
      <w:r w:rsidR="00CB26FA">
        <w:rPr>
          <w:rFonts w:ascii="Arial Narrow" w:hAnsi="Arial Narrow"/>
          <w:color w:val="000000"/>
          <w:sz w:val="20"/>
          <w:szCs w:val="20"/>
          <w:u w:val="single"/>
        </w:rPr>
        <w:t>3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)</w:t>
      </w:r>
      <w:r w:rsidR="00ED7462">
        <w:rPr>
          <w:rFonts w:ascii="Arial Narrow" w:hAnsi="Arial Narrow"/>
          <w:color w:val="000000"/>
          <w:sz w:val="20"/>
          <w:szCs w:val="20"/>
          <w:u w:val="single"/>
        </w:rPr>
        <w:t xml:space="preserve"> –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 xml:space="preserve"> godz. 3:00, do nocy z</w:t>
      </w:r>
      <w:r w:rsidR="00101396">
        <w:rPr>
          <w:rFonts w:ascii="Arial Narrow" w:hAnsi="Arial Narrow"/>
          <w:color w:val="000000"/>
          <w:sz w:val="20"/>
          <w:szCs w:val="20"/>
          <w:u w:val="single"/>
        </w:rPr>
        <w:t>e</w:t>
      </w:r>
      <w:r w:rsidR="00ED7462">
        <w:rPr>
          <w:rFonts w:ascii="Arial Narrow" w:hAnsi="Arial Narrow"/>
          <w:color w:val="000000"/>
          <w:sz w:val="20"/>
          <w:szCs w:val="20"/>
          <w:u w:val="single"/>
        </w:rPr>
        <w:t xml:space="preserve"> </w:t>
      </w:r>
      <w:r w:rsidR="00101396">
        <w:rPr>
          <w:rFonts w:ascii="Arial Narrow" w:hAnsi="Arial Narrow"/>
          <w:color w:val="000000"/>
          <w:sz w:val="20"/>
          <w:szCs w:val="20"/>
          <w:u w:val="single"/>
        </w:rPr>
        <w:t>środy</w:t>
      </w:r>
      <w:r w:rsidR="00ED7462">
        <w:rPr>
          <w:rFonts w:ascii="Arial Narrow" w:hAnsi="Arial Narrow"/>
          <w:color w:val="000000"/>
          <w:sz w:val="20"/>
          <w:szCs w:val="20"/>
          <w:u w:val="single"/>
        </w:rPr>
        <w:t xml:space="preserve"> na</w:t>
      </w:r>
      <w:r w:rsidR="00101396">
        <w:rPr>
          <w:rFonts w:ascii="Arial Narrow" w:hAnsi="Arial Narrow"/>
          <w:color w:val="000000"/>
          <w:sz w:val="20"/>
          <w:szCs w:val="20"/>
          <w:u w:val="single"/>
        </w:rPr>
        <w:t xml:space="preserve"> czwartek</w:t>
      </w:r>
      <w:r w:rsidR="00ED7462">
        <w:rPr>
          <w:rFonts w:ascii="Arial Narrow" w:hAnsi="Arial Narrow"/>
          <w:color w:val="000000"/>
          <w:sz w:val="20"/>
          <w:szCs w:val="20"/>
          <w:u w:val="single"/>
        </w:rPr>
        <w:t xml:space="preserve"> 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(</w:t>
      </w:r>
      <w:r w:rsidR="00DA1EAB">
        <w:rPr>
          <w:rFonts w:ascii="Arial Narrow" w:hAnsi="Arial Narrow"/>
          <w:color w:val="000000"/>
          <w:sz w:val="20"/>
          <w:szCs w:val="20"/>
          <w:u w:val="single"/>
        </w:rPr>
        <w:t>0</w:t>
      </w:r>
      <w:r w:rsidR="00101396">
        <w:rPr>
          <w:rFonts w:ascii="Arial Narrow" w:hAnsi="Arial Narrow"/>
          <w:color w:val="000000"/>
          <w:sz w:val="20"/>
          <w:szCs w:val="20"/>
          <w:u w:val="single"/>
        </w:rPr>
        <w:t>7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/</w:t>
      </w:r>
      <w:r w:rsidR="00DA1EAB">
        <w:rPr>
          <w:rFonts w:ascii="Arial Narrow" w:hAnsi="Arial Narrow"/>
          <w:color w:val="000000"/>
          <w:sz w:val="20"/>
          <w:szCs w:val="20"/>
          <w:u w:val="single"/>
        </w:rPr>
        <w:t>0</w:t>
      </w:r>
      <w:r w:rsidR="00101396">
        <w:rPr>
          <w:rFonts w:ascii="Arial Narrow" w:hAnsi="Arial Narrow"/>
          <w:color w:val="000000"/>
          <w:sz w:val="20"/>
          <w:szCs w:val="20"/>
          <w:u w:val="single"/>
        </w:rPr>
        <w:t>8</w:t>
      </w:r>
      <w:r w:rsidR="00DA1EAB">
        <w:rPr>
          <w:rFonts w:ascii="Arial Narrow" w:hAnsi="Arial Narrow"/>
          <w:color w:val="000000"/>
          <w:sz w:val="20"/>
          <w:szCs w:val="20"/>
          <w:u w:val="single"/>
        </w:rPr>
        <w:t>.0</w:t>
      </w:r>
      <w:r w:rsidR="00487813">
        <w:rPr>
          <w:rFonts w:ascii="Arial Narrow" w:hAnsi="Arial Narrow"/>
          <w:color w:val="000000"/>
          <w:sz w:val="20"/>
          <w:szCs w:val="20"/>
          <w:u w:val="single"/>
        </w:rPr>
        <w:t>6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.202</w:t>
      </w:r>
      <w:r w:rsidR="00CB26FA">
        <w:rPr>
          <w:rFonts w:ascii="Arial Narrow" w:hAnsi="Arial Narrow"/>
          <w:color w:val="000000"/>
          <w:sz w:val="20"/>
          <w:szCs w:val="20"/>
          <w:u w:val="single"/>
        </w:rPr>
        <w:t>3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>)</w:t>
      </w:r>
      <w:r w:rsidR="00ED7462">
        <w:rPr>
          <w:rFonts w:ascii="Arial Narrow" w:hAnsi="Arial Narrow"/>
          <w:color w:val="000000"/>
          <w:sz w:val="20"/>
          <w:szCs w:val="20"/>
          <w:u w:val="single"/>
        </w:rPr>
        <w:t xml:space="preserve"> –</w:t>
      </w:r>
      <w:r w:rsidRPr="00B4584F">
        <w:rPr>
          <w:rFonts w:ascii="Arial Narrow" w:hAnsi="Arial Narrow"/>
          <w:color w:val="000000"/>
          <w:sz w:val="20"/>
          <w:szCs w:val="20"/>
          <w:u w:val="single"/>
        </w:rPr>
        <w:t xml:space="preserve"> godz. 3:00</w:t>
      </w:r>
      <w:r w:rsidRPr="00B4584F">
        <w:rPr>
          <w:rFonts w:ascii="Arial Narrow" w:hAnsi="Arial Narrow"/>
          <w:color w:val="000000"/>
          <w:sz w:val="20"/>
          <w:szCs w:val="20"/>
        </w:rPr>
        <w:t>.</w:t>
      </w:r>
    </w:p>
    <w:p w:rsidR="006174D4" w:rsidRDefault="006174D4" w:rsidP="006174D4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B346DB" w:rsidRDefault="00B346DB" w:rsidP="006174D4">
      <w:pPr>
        <w:ind w:right="62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:rsidR="006174D4" w:rsidRDefault="00C72260" w:rsidP="006174D4">
      <w:pPr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912FBA">
        <w:rPr>
          <w:rFonts w:ascii="Arial Narrow" w:hAnsi="Arial Narrow" w:cs="Arial"/>
          <w:b/>
          <w:color w:val="FF0000"/>
          <w:sz w:val="20"/>
          <w:szCs w:val="20"/>
        </w:rPr>
        <w:t>Warszawska Kolej Dojazdowa sp. z o.o. zwraca się z uprzejmą prośbą o szczegółowe zapoznanie się z organizacją ruchu pociągów WKD</w:t>
      </w:r>
      <w:r>
        <w:rPr>
          <w:rFonts w:ascii="Arial Narrow" w:hAnsi="Arial Narrow" w:cs="Arial"/>
          <w:b/>
          <w:color w:val="FF0000"/>
          <w:sz w:val="20"/>
          <w:szCs w:val="20"/>
        </w:rPr>
        <w:t xml:space="preserve"> </w:t>
      </w:r>
      <w:r w:rsidRPr="00912FBA">
        <w:rPr>
          <w:rFonts w:ascii="Arial Narrow" w:hAnsi="Arial Narrow" w:cs="Arial"/>
          <w:b/>
          <w:color w:val="FF0000"/>
          <w:sz w:val="20"/>
          <w:szCs w:val="20"/>
        </w:rPr>
        <w:t>oraz zastępczej komunikacji autobusowej w okresie ograniczeń, w celu zaplanowania dogodnej podróży</w:t>
      </w:r>
      <w:r w:rsidR="006174D4" w:rsidRPr="00CD1E0B">
        <w:rPr>
          <w:rFonts w:ascii="Arial Narrow" w:hAnsi="Arial Narrow" w:cs="Arial"/>
          <w:b/>
          <w:color w:val="FF0000"/>
          <w:sz w:val="20"/>
          <w:szCs w:val="20"/>
        </w:rPr>
        <w:t>.</w:t>
      </w:r>
    </w:p>
    <w:p w:rsidR="00CB7AD3" w:rsidRPr="00CB7AD3" w:rsidRDefault="00CB7AD3" w:rsidP="00CB7AD3">
      <w:pPr>
        <w:spacing w:before="60"/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CD1E0B">
        <w:rPr>
          <w:rFonts w:ascii="Arial Narrow" w:hAnsi="Arial Narrow" w:cs="Arial"/>
          <w:b/>
          <w:color w:val="FF0000"/>
          <w:sz w:val="20"/>
          <w:szCs w:val="20"/>
        </w:rPr>
        <w:t xml:space="preserve">Za wszelkie utrudnienia w podróżowaniu związane z wprowadzeniem </w:t>
      </w:r>
      <w:r>
        <w:rPr>
          <w:rFonts w:ascii="Arial Narrow" w:hAnsi="Arial Narrow" w:cs="Arial"/>
          <w:b/>
          <w:color w:val="FF0000"/>
          <w:sz w:val="20"/>
          <w:szCs w:val="20"/>
        </w:rPr>
        <w:t>nowej</w:t>
      </w:r>
      <w:r w:rsidRPr="00CD1E0B">
        <w:rPr>
          <w:rFonts w:ascii="Arial Narrow" w:hAnsi="Arial Narrow" w:cs="Arial"/>
          <w:b/>
          <w:color w:val="FF0000"/>
          <w:sz w:val="20"/>
          <w:szCs w:val="20"/>
        </w:rPr>
        <w:t xml:space="preserve"> organizacji ruchu serdecznie przepraszamy</w:t>
      </w:r>
      <w:r>
        <w:rPr>
          <w:rFonts w:ascii="Arial Narrow" w:hAnsi="Arial Narrow" w:cs="Arial"/>
          <w:b/>
          <w:color w:val="FF0000"/>
          <w:sz w:val="20"/>
          <w:szCs w:val="20"/>
        </w:rPr>
        <w:t>.</w:t>
      </w:r>
    </w:p>
    <w:p w:rsidR="006174D4" w:rsidRPr="00CB7AD3" w:rsidRDefault="00CB7AD3" w:rsidP="006174D4">
      <w:pPr>
        <w:spacing w:before="60"/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CB7AD3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Szczegółowe informacje dotyczące obowiązujących Rozkładów Jazdy Pociągów dostępne na stronie </w:t>
      </w:r>
      <w:hyperlink r:id="rId11" w:history="1">
        <w:r w:rsidRPr="00CB7AD3">
          <w:rPr>
            <w:rStyle w:val="Hipercze"/>
            <w:rFonts w:ascii="Arial Narrow" w:hAnsi="Arial Narrow" w:cs="Arial"/>
            <w:b/>
            <w:bCs/>
            <w:color w:val="FF0000"/>
            <w:sz w:val="20"/>
            <w:szCs w:val="20"/>
          </w:rPr>
          <w:t>www.wkd.com.pl</w:t>
        </w:r>
      </w:hyperlink>
      <w:r w:rsidRPr="00CB7AD3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 oraz udostępnione będą w wiatach przystankowych przed terminem wprowadzania poszczególnych zmian w ruchu pociągów</w:t>
      </w:r>
      <w:r w:rsidR="006174D4" w:rsidRPr="00CB7AD3">
        <w:rPr>
          <w:rFonts w:ascii="Arial Narrow" w:hAnsi="Arial Narrow" w:cs="Arial"/>
          <w:b/>
          <w:bCs/>
          <w:color w:val="FF0000"/>
          <w:sz w:val="20"/>
          <w:szCs w:val="20"/>
        </w:rPr>
        <w:t>.</w:t>
      </w:r>
    </w:p>
    <w:p w:rsidR="006174D4" w:rsidRPr="00C72260" w:rsidRDefault="006174D4" w:rsidP="006174D4">
      <w:pPr>
        <w:spacing w:before="60"/>
        <w:jc w:val="both"/>
        <w:rPr>
          <w:rFonts w:ascii="Arial Narrow" w:hAnsi="Arial Narrow" w:cs="Arial"/>
          <w:b/>
          <w:color w:val="FF0000"/>
          <w:sz w:val="20"/>
          <w:szCs w:val="20"/>
        </w:rPr>
      </w:pPr>
    </w:p>
    <w:sectPr w:rsidR="006174D4" w:rsidRPr="00C72260" w:rsidSect="0016195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851" w:header="709" w:footer="5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16B" w:rsidRDefault="00E3016B">
      <w:r>
        <w:separator/>
      </w:r>
    </w:p>
  </w:endnote>
  <w:endnote w:type="continuationSeparator" w:id="0">
    <w:p w:rsidR="00E3016B" w:rsidRDefault="00E301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6"/>
        <w:szCs w:val="16"/>
      </w:rPr>
      <w:id w:val="-935899080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769233278"/>
          <w:docPartObj>
            <w:docPartGallery w:val="Page Numbers (Top of Page)"/>
            <w:docPartUnique/>
          </w:docPartObj>
        </w:sdtPr>
        <w:sdtContent>
          <w:p w:rsidR="009409A8" w:rsidRDefault="009409A8">
            <w:pPr>
              <w:pStyle w:val="Stopka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9409A8" w:rsidRPr="00E5525E" w:rsidRDefault="009409A8">
            <w:pPr>
              <w:pStyle w:val="Stopka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5525E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="002170C1" w:rsidRPr="00E5525E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E5525E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="002170C1" w:rsidRPr="00E5525E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D21EE1">
              <w:rPr>
                <w:rFonts w:ascii="Arial Narrow" w:hAnsi="Arial Narrow"/>
                <w:b/>
                <w:noProof/>
                <w:sz w:val="16"/>
                <w:szCs w:val="16"/>
              </w:rPr>
              <w:t>2</w:t>
            </w:r>
            <w:r w:rsidR="002170C1" w:rsidRPr="00E5525E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E5525E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="002170C1" w:rsidRPr="00E5525E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E5525E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="002170C1" w:rsidRPr="00E5525E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D21EE1">
              <w:rPr>
                <w:rFonts w:ascii="Arial Narrow" w:hAnsi="Arial Narrow"/>
                <w:b/>
                <w:noProof/>
                <w:sz w:val="16"/>
                <w:szCs w:val="16"/>
              </w:rPr>
              <w:t>3</w:t>
            </w:r>
            <w:r w:rsidR="002170C1" w:rsidRPr="00E5525E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6077320"/>
      <w:docPartObj>
        <w:docPartGallery w:val="Page Numbers (Bottom of Page)"/>
        <w:docPartUnique/>
      </w:docPartObj>
    </w:sdtPr>
    <w:sdtContent>
      <w:sdt>
        <w:sdtPr>
          <w:id w:val="7565858"/>
          <w:docPartObj>
            <w:docPartGallery w:val="Page Numbers (Top of Page)"/>
            <w:docPartUnique/>
          </w:docPartObj>
        </w:sdtPr>
        <w:sdtContent>
          <w:p w:rsidR="009409A8" w:rsidRDefault="009409A8" w:rsidP="00C010EC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20130" cy="772160"/>
                  <wp:effectExtent l="0" t="0" r="0" b="889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09A8" w:rsidRDefault="009409A8" w:rsidP="00716715">
            <w:pPr>
              <w:pStyle w:val="Stopka"/>
              <w:spacing w:before="60"/>
              <w:jc w:val="center"/>
            </w:pPr>
            <w:r w:rsidRPr="00716715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="002170C1" w:rsidRPr="00716715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716715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="002170C1" w:rsidRPr="00716715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D21EE1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="002170C1" w:rsidRPr="00716715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7167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="002170C1" w:rsidRPr="00716715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Pr="00716715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="002170C1" w:rsidRPr="00716715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D21EE1">
              <w:rPr>
                <w:rFonts w:ascii="Arial Narrow" w:hAnsi="Arial Narrow"/>
                <w:b/>
                <w:noProof/>
                <w:sz w:val="16"/>
                <w:szCs w:val="16"/>
              </w:rPr>
              <w:t>3</w:t>
            </w:r>
            <w:r w:rsidR="002170C1" w:rsidRPr="00716715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16B" w:rsidRDefault="00E3016B">
      <w:r>
        <w:separator/>
      </w:r>
    </w:p>
  </w:footnote>
  <w:footnote w:type="continuationSeparator" w:id="0">
    <w:p w:rsidR="00E3016B" w:rsidRDefault="00E301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9A8" w:rsidRDefault="009409A8" w:rsidP="00744E4D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9A8" w:rsidRDefault="009409A8" w:rsidP="00157FF5">
    <w:pPr>
      <w:pStyle w:val="Nagwek"/>
      <w:tabs>
        <w:tab w:val="clear" w:pos="9072"/>
      </w:tabs>
      <w:jc w:val="center"/>
    </w:pPr>
    <w:r>
      <w:rPr>
        <w:noProof/>
      </w:rPr>
      <w:drawing>
        <wp:inline distT="0" distB="0" distL="0" distR="0">
          <wp:extent cx="6120130" cy="10991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44F"/>
    <w:multiLevelType w:val="multilevel"/>
    <w:tmpl w:val="94C0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95E41"/>
    <w:multiLevelType w:val="hybridMultilevel"/>
    <w:tmpl w:val="5748FD92"/>
    <w:lvl w:ilvl="0" w:tplc="51441D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661016"/>
    <w:multiLevelType w:val="hybridMultilevel"/>
    <w:tmpl w:val="04E03CF4"/>
    <w:lvl w:ilvl="0" w:tplc="CFD816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E3F64"/>
    <w:multiLevelType w:val="hybridMultilevel"/>
    <w:tmpl w:val="16D8CE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0BC2314"/>
    <w:multiLevelType w:val="hybridMultilevel"/>
    <w:tmpl w:val="C69E3280"/>
    <w:lvl w:ilvl="0" w:tplc="E3FA7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187C"/>
    <w:multiLevelType w:val="hybridMultilevel"/>
    <w:tmpl w:val="27F2C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F654A"/>
    <w:multiLevelType w:val="hybridMultilevel"/>
    <w:tmpl w:val="20D61BFE"/>
    <w:lvl w:ilvl="0" w:tplc="C8A608B2">
      <w:start w:val="1"/>
      <w:numFmt w:val="bullet"/>
      <w:lvlText w:val="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FD4577"/>
    <w:multiLevelType w:val="multilevel"/>
    <w:tmpl w:val="3F704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2588B"/>
    <w:multiLevelType w:val="hybridMultilevel"/>
    <w:tmpl w:val="4AF05EB6"/>
    <w:lvl w:ilvl="0" w:tplc="B75CB47A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A0191"/>
    <w:multiLevelType w:val="hybridMultilevel"/>
    <w:tmpl w:val="04F0CBFA"/>
    <w:lvl w:ilvl="0" w:tplc="9F9EF89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5E4C24"/>
    <w:multiLevelType w:val="hybridMultilevel"/>
    <w:tmpl w:val="76DA2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44F57"/>
    <w:multiLevelType w:val="multilevel"/>
    <w:tmpl w:val="0214F516"/>
    <w:lvl w:ilvl="0">
      <w:start w:val="1"/>
      <w:numFmt w:val="bullet"/>
      <w:lvlText w:val="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4347FA"/>
    <w:multiLevelType w:val="hybridMultilevel"/>
    <w:tmpl w:val="30FA5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65BBC"/>
    <w:multiLevelType w:val="hybridMultilevel"/>
    <w:tmpl w:val="2C703B6C"/>
    <w:lvl w:ilvl="0" w:tplc="68480EAA">
      <w:start w:val="1"/>
      <w:numFmt w:val="bullet"/>
      <w:lvlText w:val=""/>
      <w:lvlJc w:val="left"/>
      <w:pPr>
        <w:ind w:left="48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48" w:hanging="360"/>
      </w:pPr>
      <w:rPr>
        <w:rFonts w:ascii="Wingdings" w:hAnsi="Wingdings" w:hint="default"/>
      </w:rPr>
    </w:lvl>
  </w:abstractNum>
  <w:abstractNum w:abstractNumId="14">
    <w:nsid w:val="2D14130B"/>
    <w:multiLevelType w:val="hybridMultilevel"/>
    <w:tmpl w:val="6544382C"/>
    <w:lvl w:ilvl="0" w:tplc="F35A4304">
      <w:start w:val="1"/>
      <w:numFmt w:val="decimal"/>
      <w:lvlText w:val="%1."/>
      <w:lvlJc w:val="left"/>
      <w:pPr>
        <w:tabs>
          <w:tab w:val="num" w:pos="144"/>
        </w:tabs>
        <w:ind w:left="216" w:hanging="216"/>
      </w:pPr>
      <w:rPr>
        <w:rFonts w:hint="default"/>
      </w:rPr>
    </w:lvl>
    <w:lvl w:ilvl="1" w:tplc="F4749FF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C67C4F"/>
    <w:multiLevelType w:val="hybridMultilevel"/>
    <w:tmpl w:val="73621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5D18D3"/>
    <w:multiLevelType w:val="hybridMultilevel"/>
    <w:tmpl w:val="C9A8CDAA"/>
    <w:lvl w:ilvl="0" w:tplc="8568860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67854EB"/>
    <w:multiLevelType w:val="hybridMultilevel"/>
    <w:tmpl w:val="841A3BD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6CA33FF"/>
    <w:multiLevelType w:val="hybridMultilevel"/>
    <w:tmpl w:val="0214F516"/>
    <w:lvl w:ilvl="0" w:tplc="C8A608B2">
      <w:start w:val="1"/>
      <w:numFmt w:val="bullet"/>
      <w:lvlText w:val=""/>
      <w:lvlJc w:val="left"/>
      <w:pPr>
        <w:tabs>
          <w:tab w:val="num" w:pos="171"/>
        </w:tabs>
        <w:ind w:left="171" w:hanging="17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1023E2"/>
    <w:multiLevelType w:val="hybridMultilevel"/>
    <w:tmpl w:val="571C3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A5A89"/>
    <w:multiLevelType w:val="multilevel"/>
    <w:tmpl w:val="1934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E80862"/>
    <w:multiLevelType w:val="hybridMultilevel"/>
    <w:tmpl w:val="96CE0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A177F"/>
    <w:multiLevelType w:val="hybridMultilevel"/>
    <w:tmpl w:val="5636C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B43E1"/>
    <w:multiLevelType w:val="hybridMultilevel"/>
    <w:tmpl w:val="86D8AD1A"/>
    <w:lvl w:ilvl="0" w:tplc="F35A4304">
      <w:start w:val="1"/>
      <w:numFmt w:val="decimal"/>
      <w:lvlText w:val="%1."/>
      <w:lvlJc w:val="left"/>
      <w:pPr>
        <w:tabs>
          <w:tab w:val="num" w:pos="144"/>
        </w:tabs>
        <w:ind w:left="216" w:hanging="216"/>
      </w:pPr>
      <w:rPr>
        <w:rFonts w:hint="default"/>
      </w:rPr>
    </w:lvl>
    <w:lvl w:ilvl="1" w:tplc="9F9EF89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810E75"/>
    <w:multiLevelType w:val="hybridMultilevel"/>
    <w:tmpl w:val="C180EA94"/>
    <w:lvl w:ilvl="0" w:tplc="2E1EB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FA2541"/>
    <w:multiLevelType w:val="hybridMultilevel"/>
    <w:tmpl w:val="CADCDA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2A2D3C"/>
    <w:multiLevelType w:val="hybridMultilevel"/>
    <w:tmpl w:val="2B82A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15418"/>
    <w:multiLevelType w:val="hybridMultilevel"/>
    <w:tmpl w:val="5C18697E"/>
    <w:lvl w:ilvl="0" w:tplc="5D921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35AB6"/>
    <w:multiLevelType w:val="hybridMultilevel"/>
    <w:tmpl w:val="703297DC"/>
    <w:lvl w:ilvl="0" w:tplc="6A247008">
      <w:start w:val="1"/>
      <w:numFmt w:val="decimal"/>
      <w:lvlText w:val="1.%1."/>
      <w:lvlJc w:val="left"/>
      <w:pPr>
        <w:ind w:left="1004" w:hanging="360"/>
      </w:pPr>
      <w:rPr>
        <w:rFonts w:ascii="Arial Narrow" w:hAnsi="Arial Narrow" w:cs="Times New Roman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71138EB"/>
    <w:multiLevelType w:val="hybridMultilevel"/>
    <w:tmpl w:val="7D14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D84CD0"/>
    <w:multiLevelType w:val="hybridMultilevel"/>
    <w:tmpl w:val="E2020A94"/>
    <w:lvl w:ilvl="0" w:tplc="9F9EF89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5E4F68"/>
    <w:multiLevelType w:val="hybridMultilevel"/>
    <w:tmpl w:val="3D0075D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CE95456"/>
    <w:multiLevelType w:val="multilevel"/>
    <w:tmpl w:val="4AF05EB6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851DFF"/>
    <w:multiLevelType w:val="hybridMultilevel"/>
    <w:tmpl w:val="F6022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2"/>
  </w:num>
  <w:num w:numId="3">
    <w:abstractNumId w:val="18"/>
  </w:num>
  <w:num w:numId="4">
    <w:abstractNumId w:val="11"/>
  </w:num>
  <w:num w:numId="5">
    <w:abstractNumId w:val="6"/>
  </w:num>
  <w:num w:numId="6">
    <w:abstractNumId w:val="14"/>
  </w:num>
  <w:num w:numId="7">
    <w:abstractNumId w:val="23"/>
  </w:num>
  <w:num w:numId="8">
    <w:abstractNumId w:val="9"/>
  </w:num>
  <w:num w:numId="9">
    <w:abstractNumId w:val="30"/>
  </w:num>
  <w:num w:numId="10">
    <w:abstractNumId w:val="5"/>
  </w:num>
  <w:num w:numId="11">
    <w:abstractNumId w:val="28"/>
  </w:num>
  <w:num w:numId="12">
    <w:abstractNumId w:val="17"/>
  </w:num>
  <w:num w:numId="13">
    <w:abstractNumId w:val="10"/>
  </w:num>
  <w:num w:numId="14">
    <w:abstractNumId w:val="31"/>
  </w:num>
  <w:num w:numId="15">
    <w:abstractNumId w:val="2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  <w:num w:numId="21">
    <w:abstractNumId w:val="27"/>
  </w:num>
  <w:num w:numId="22">
    <w:abstractNumId w:val="20"/>
  </w:num>
  <w:num w:numId="23">
    <w:abstractNumId w:val="0"/>
  </w:num>
  <w:num w:numId="24">
    <w:abstractNumId w:val="22"/>
  </w:num>
  <w:num w:numId="25">
    <w:abstractNumId w:val="12"/>
  </w:num>
  <w:num w:numId="26">
    <w:abstractNumId w:val="29"/>
  </w:num>
  <w:num w:numId="27">
    <w:abstractNumId w:val="13"/>
  </w:num>
  <w:num w:numId="28">
    <w:abstractNumId w:val="7"/>
  </w:num>
  <w:num w:numId="29">
    <w:abstractNumId w:val="4"/>
  </w:num>
  <w:num w:numId="30">
    <w:abstractNumId w:val="3"/>
  </w:num>
  <w:num w:numId="31">
    <w:abstractNumId w:val="1"/>
  </w:num>
  <w:num w:numId="32">
    <w:abstractNumId w:val="2"/>
  </w:num>
  <w:num w:numId="33">
    <w:abstractNumId w:val="24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E34FDA"/>
    <w:rsid w:val="0000133F"/>
    <w:rsid w:val="00001972"/>
    <w:rsid w:val="00002C9A"/>
    <w:rsid w:val="000170AA"/>
    <w:rsid w:val="000222E3"/>
    <w:rsid w:val="00023808"/>
    <w:rsid w:val="00023CF5"/>
    <w:rsid w:val="00024977"/>
    <w:rsid w:val="00034D8E"/>
    <w:rsid w:val="000439BC"/>
    <w:rsid w:val="00043A64"/>
    <w:rsid w:val="0004472F"/>
    <w:rsid w:val="00045E3B"/>
    <w:rsid w:val="00047ADA"/>
    <w:rsid w:val="00047E46"/>
    <w:rsid w:val="0005121C"/>
    <w:rsid w:val="000549B9"/>
    <w:rsid w:val="000605F9"/>
    <w:rsid w:val="000619AA"/>
    <w:rsid w:val="00072124"/>
    <w:rsid w:val="00072480"/>
    <w:rsid w:val="000755BD"/>
    <w:rsid w:val="00077A4D"/>
    <w:rsid w:val="00077C33"/>
    <w:rsid w:val="000806A7"/>
    <w:rsid w:val="00086994"/>
    <w:rsid w:val="00086C3A"/>
    <w:rsid w:val="000A17F3"/>
    <w:rsid w:val="000B0671"/>
    <w:rsid w:val="000B18B8"/>
    <w:rsid w:val="000B41D6"/>
    <w:rsid w:val="000B44B2"/>
    <w:rsid w:val="000B58D3"/>
    <w:rsid w:val="000B5E3B"/>
    <w:rsid w:val="000D0F0A"/>
    <w:rsid w:val="000D1A46"/>
    <w:rsid w:val="000E5074"/>
    <w:rsid w:val="000E6828"/>
    <w:rsid w:val="000E747B"/>
    <w:rsid w:val="000F0281"/>
    <w:rsid w:val="000F1A83"/>
    <w:rsid w:val="000F1EB9"/>
    <w:rsid w:val="000F3C19"/>
    <w:rsid w:val="000F6BE6"/>
    <w:rsid w:val="00101396"/>
    <w:rsid w:val="00102BB6"/>
    <w:rsid w:val="0010377F"/>
    <w:rsid w:val="00105888"/>
    <w:rsid w:val="00105FB3"/>
    <w:rsid w:val="0011063B"/>
    <w:rsid w:val="001158DD"/>
    <w:rsid w:val="00115C6F"/>
    <w:rsid w:val="0012190A"/>
    <w:rsid w:val="0012240D"/>
    <w:rsid w:val="00123BBD"/>
    <w:rsid w:val="00124C73"/>
    <w:rsid w:val="00130C1D"/>
    <w:rsid w:val="00131E5B"/>
    <w:rsid w:val="001331BA"/>
    <w:rsid w:val="00134DC7"/>
    <w:rsid w:val="00135F2B"/>
    <w:rsid w:val="00136401"/>
    <w:rsid w:val="00157FF5"/>
    <w:rsid w:val="001615E7"/>
    <w:rsid w:val="0016195B"/>
    <w:rsid w:val="001632AA"/>
    <w:rsid w:val="001638EE"/>
    <w:rsid w:val="001715D3"/>
    <w:rsid w:val="00172998"/>
    <w:rsid w:val="00173FD6"/>
    <w:rsid w:val="00180F23"/>
    <w:rsid w:val="001860D4"/>
    <w:rsid w:val="001873DA"/>
    <w:rsid w:val="00187D50"/>
    <w:rsid w:val="001923CF"/>
    <w:rsid w:val="001A1235"/>
    <w:rsid w:val="001A3DEC"/>
    <w:rsid w:val="001B5AD7"/>
    <w:rsid w:val="001B6534"/>
    <w:rsid w:val="001C026E"/>
    <w:rsid w:val="001C1C0A"/>
    <w:rsid w:val="001D5AA6"/>
    <w:rsid w:val="001D6689"/>
    <w:rsid w:val="001E641B"/>
    <w:rsid w:val="001F2D08"/>
    <w:rsid w:val="001F4E4C"/>
    <w:rsid w:val="001F6A2C"/>
    <w:rsid w:val="002106F8"/>
    <w:rsid w:val="00210A0A"/>
    <w:rsid w:val="00213166"/>
    <w:rsid w:val="002170C1"/>
    <w:rsid w:val="002203E4"/>
    <w:rsid w:val="002219DD"/>
    <w:rsid w:val="00225BEA"/>
    <w:rsid w:val="002274C9"/>
    <w:rsid w:val="00233FD8"/>
    <w:rsid w:val="002376D9"/>
    <w:rsid w:val="0023797D"/>
    <w:rsid w:val="00241CB7"/>
    <w:rsid w:val="00242DBE"/>
    <w:rsid w:val="00243DD7"/>
    <w:rsid w:val="00257767"/>
    <w:rsid w:val="00257BE6"/>
    <w:rsid w:val="00260773"/>
    <w:rsid w:val="00260F85"/>
    <w:rsid w:val="002638BA"/>
    <w:rsid w:val="00266224"/>
    <w:rsid w:val="00270536"/>
    <w:rsid w:val="00270EA0"/>
    <w:rsid w:val="00272728"/>
    <w:rsid w:val="002779E1"/>
    <w:rsid w:val="00281AC2"/>
    <w:rsid w:val="00281AC5"/>
    <w:rsid w:val="00291EF6"/>
    <w:rsid w:val="00295DA6"/>
    <w:rsid w:val="002A15F1"/>
    <w:rsid w:val="002A47F1"/>
    <w:rsid w:val="002A7BFF"/>
    <w:rsid w:val="002B7539"/>
    <w:rsid w:val="002C22B7"/>
    <w:rsid w:val="002C267E"/>
    <w:rsid w:val="002C3607"/>
    <w:rsid w:val="002C3974"/>
    <w:rsid w:val="002C479E"/>
    <w:rsid w:val="002C54CC"/>
    <w:rsid w:val="002C55CA"/>
    <w:rsid w:val="002C5606"/>
    <w:rsid w:val="002D1D6E"/>
    <w:rsid w:val="002D23A1"/>
    <w:rsid w:val="002D5FBD"/>
    <w:rsid w:val="002F2C3F"/>
    <w:rsid w:val="002F6B54"/>
    <w:rsid w:val="0030011F"/>
    <w:rsid w:val="00304511"/>
    <w:rsid w:val="00310AB5"/>
    <w:rsid w:val="0032233E"/>
    <w:rsid w:val="00324927"/>
    <w:rsid w:val="0033230E"/>
    <w:rsid w:val="003329F2"/>
    <w:rsid w:val="00335B63"/>
    <w:rsid w:val="00336C38"/>
    <w:rsid w:val="00336F1D"/>
    <w:rsid w:val="00343C95"/>
    <w:rsid w:val="0034402D"/>
    <w:rsid w:val="0035070E"/>
    <w:rsid w:val="003518AF"/>
    <w:rsid w:val="003526F6"/>
    <w:rsid w:val="0035352A"/>
    <w:rsid w:val="003535F1"/>
    <w:rsid w:val="003606F9"/>
    <w:rsid w:val="0036309B"/>
    <w:rsid w:val="003720CB"/>
    <w:rsid w:val="003726FA"/>
    <w:rsid w:val="0037459F"/>
    <w:rsid w:val="003815D1"/>
    <w:rsid w:val="003828FC"/>
    <w:rsid w:val="003856C6"/>
    <w:rsid w:val="00386D7A"/>
    <w:rsid w:val="00393CDF"/>
    <w:rsid w:val="00393DC1"/>
    <w:rsid w:val="003947BC"/>
    <w:rsid w:val="003A2C52"/>
    <w:rsid w:val="003B44B2"/>
    <w:rsid w:val="003C2E7E"/>
    <w:rsid w:val="003C31AF"/>
    <w:rsid w:val="003C3463"/>
    <w:rsid w:val="003C500C"/>
    <w:rsid w:val="003C53FE"/>
    <w:rsid w:val="003D2CA8"/>
    <w:rsid w:val="003D4DDA"/>
    <w:rsid w:val="003E259A"/>
    <w:rsid w:val="003E3DD2"/>
    <w:rsid w:val="003F469F"/>
    <w:rsid w:val="00400F26"/>
    <w:rsid w:val="004064BD"/>
    <w:rsid w:val="00406AA2"/>
    <w:rsid w:val="004128A9"/>
    <w:rsid w:val="00413207"/>
    <w:rsid w:val="004167CB"/>
    <w:rsid w:val="00423843"/>
    <w:rsid w:val="00432D73"/>
    <w:rsid w:val="00434E16"/>
    <w:rsid w:val="004402FF"/>
    <w:rsid w:val="00440478"/>
    <w:rsid w:val="004448B9"/>
    <w:rsid w:val="00444916"/>
    <w:rsid w:val="00452E60"/>
    <w:rsid w:val="0046339D"/>
    <w:rsid w:val="004704A5"/>
    <w:rsid w:val="00470DFE"/>
    <w:rsid w:val="00475387"/>
    <w:rsid w:val="00475AF9"/>
    <w:rsid w:val="00480133"/>
    <w:rsid w:val="00482004"/>
    <w:rsid w:val="0048378A"/>
    <w:rsid w:val="0048526D"/>
    <w:rsid w:val="00487813"/>
    <w:rsid w:val="00487F19"/>
    <w:rsid w:val="004911A3"/>
    <w:rsid w:val="004922AC"/>
    <w:rsid w:val="004B7862"/>
    <w:rsid w:val="004C79CB"/>
    <w:rsid w:val="004C7FC1"/>
    <w:rsid w:val="004D2720"/>
    <w:rsid w:val="004D2CA4"/>
    <w:rsid w:val="004D31AB"/>
    <w:rsid w:val="004D7AAA"/>
    <w:rsid w:val="004E1987"/>
    <w:rsid w:val="004E5BB7"/>
    <w:rsid w:val="004F10B9"/>
    <w:rsid w:val="004F2F5C"/>
    <w:rsid w:val="004F3B28"/>
    <w:rsid w:val="004F4065"/>
    <w:rsid w:val="005051BE"/>
    <w:rsid w:val="00506708"/>
    <w:rsid w:val="00506ECD"/>
    <w:rsid w:val="005330B9"/>
    <w:rsid w:val="00546DC9"/>
    <w:rsid w:val="005475BC"/>
    <w:rsid w:val="00547FE1"/>
    <w:rsid w:val="005510F2"/>
    <w:rsid w:val="0056038E"/>
    <w:rsid w:val="005612B4"/>
    <w:rsid w:val="00572E98"/>
    <w:rsid w:val="00581D21"/>
    <w:rsid w:val="00584A5C"/>
    <w:rsid w:val="00585B0A"/>
    <w:rsid w:val="00586E4A"/>
    <w:rsid w:val="00587B0F"/>
    <w:rsid w:val="00590D63"/>
    <w:rsid w:val="005971BC"/>
    <w:rsid w:val="005A079A"/>
    <w:rsid w:val="005A6696"/>
    <w:rsid w:val="005A6D92"/>
    <w:rsid w:val="005A6F96"/>
    <w:rsid w:val="005B0755"/>
    <w:rsid w:val="005B166D"/>
    <w:rsid w:val="005B4230"/>
    <w:rsid w:val="005B4CA1"/>
    <w:rsid w:val="005B4DDD"/>
    <w:rsid w:val="005B685B"/>
    <w:rsid w:val="005C1577"/>
    <w:rsid w:val="005C259D"/>
    <w:rsid w:val="005C599A"/>
    <w:rsid w:val="005E3C47"/>
    <w:rsid w:val="005F2BE4"/>
    <w:rsid w:val="005F6134"/>
    <w:rsid w:val="0060052F"/>
    <w:rsid w:val="006006F3"/>
    <w:rsid w:val="00602A7C"/>
    <w:rsid w:val="00604449"/>
    <w:rsid w:val="00604A4B"/>
    <w:rsid w:val="00607372"/>
    <w:rsid w:val="00612991"/>
    <w:rsid w:val="006174D4"/>
    <w:rsid w:val="006264A2"/>
    <w:rsid w:val="00627C0B"/>
    <w:rsid w:val="00627F8C"/>
    <w:rsid w:val="00630B2A"/>
    <w:rsid w:val="00631CBE"/>
    <w:rsid w:val="00637FC8"/>
    <w:rsid w:val="00645D68"/>
    <w:rsid w:val="00646B09"/>
    <w:rsid w:val="00650F76"/>
    <w:rsid w:val="00654EF7"/>
    <w:rsid w:val="006558C2"/>
    <w:rsid w:val="006578F7"/>
    <w:rsid w:val="00660D50"/>
    <w:rsid w:val="006650A8"/>
    <w:rsid w:val="006672E1"/>
    <w:rsid w:val="00667684"/>
    <w:rsid w:val="00675207"/>
    <w:rsid w:val="0067654B"/>
    <w:rsid w:val="006777CC"/>
    <w:rsid w:val="00680453"/>
    <w:rsid w:val="00681517"/>
    <w:rsid w:val="00682C40"/>
    <w:rsid w:val="00682FA4"/>
    <w:rsid w:val="006919B9"/>
    <w:rsid w:val="006A0D5B"/>
    <w:rsid w:val="006A5030"/>
    <w:rsid w:val="006A68AB"/>
    <w:rsid w:val="006A6EDA"/>
    <w:rsid w:val="006B064E"/>
    <w:rsid w:val="006B1C3B"/>
    <w:rsid w:val="006B342D"/>
    <w:rsid w:val="006B7B2A"/>
    <w:rsid w:val="006B7CB8"/>
    <w:rsid w:val="006C2CF5"/>
    <w:rsid w:val="006C3153"/>
    <w:rsid w:val="006C6E98"/>
    <w:rsid w:val="006D4320"/>
    <w:rsid w:val="006D4FD0"/>
    <w:rsid w:val="006D5C5C"/>
    <w:rsid w:val="006D5F69"/>
    <w:rsid w:val="006F24C3"/>
    <w:rsid w:val="006F275D"/>
    <w:rsid w:val="006F5010"/>
    <w:rsid w:val="006F78F2"/>
    <w:rsid w:val="00700CB2"/>
    <w:rsid w:val="00700FFA"/>
    <w:rsid w:val="00704DFD"/>
    <w:rsid w:val="00711835"/>
    <w:rsid w:val="007124B4"/>
    <w:rsid w:val="00712A6D"/>
    <w:rsid w:val="00716715"/>
    <w:rsid w:val="00722A54"/>
    <w:rsid w:val="0072467E"/>
    <w:rsid w:val="00730273"/>
    <w:rsid w:val="00732701"/>
    <w:rsid w:val="0073385A"/>
    <w:rsid w:val="00733E4D"/>
    <w:rsid w:val="00734E49"/>
    <w:rsid w:val="007365CA"/>
    <w:rsid w:val="00742871"/>
    <w:rsid w:val="00744E4D"/>
    <w:rsid w:val="00754E32"/>
    <w:rsid w:val="00755A31"/>
    <w:rsid w:val="00756E0A"/>
    <w:rsid w:val="00757348"/>
    <w:rsid w:val="00761942"/>
    <w:rsid w:val="00771FB5"/>
    <w:rsid w:val="007761C2"/>
    <w:rsid w:val="00794294"/>
    <w:rsid w:val="00794AC7"/>
    <w:rsid w:val="00795E54"/>
    <w:rsid w:val="00796975"/>
    <w:rsid w:val="007A0ECE"/>
    <w:rsid w:val="007A2513"/>
    <w:rsid w:val="007A514A"/>
    <w:rsid w:val="007A53E3"/>
    <w:rsid w:val="007A6A05"/>
    <w:rsid w:val="007B0815"/>
    <w:rsid w:val="007B4D7E"/>
    <w:rsid w:val="007B5208"/>
    <w:rsid w:val="007C091B"/>
    <w:rsid w:val="007C240C"/>
    <w:rsid w:val="007C4C1C"/>
    <w:rsid w:val="007D0774"/>
    <w:rsid w:val="007D4398"/>
    <w:rsid w:val="007D456D"/>
    <w:rsid w:val="007D6A15"/>
    <w:rsid w:val="007D7373"/>
    <w:rsid w:val="007E19B6"/>
    <w:rsid w:val="007E28F4"/>
    <w:rsid w:val="007E2C37"/>
    <w:rsid w:val="007F782E"/>
    <w:rsid w:val="0080695F"/>
    <w:rsid w:val="00813A14"/>
    <w:rsid w:val="00816D70"/>
    <w:rsid w:val="00817C80"/>
    <w:rsid w:val="0082434D"/>
    <w:rsid w:val="00825D75"/>
    <w:rsid w:val="0083152A"/>
    <w:rsid w:val="008322B1"/>
    <w:rsid w:val="00840873"/>
    <w:rsid w:val="00844959"/>
    <w:rsid w:val="00853F1D"/>
    <w:rsid w:val="008554BA"/>
    <w:rsid w:val="00864E8A"/>
    <w:rsid w:val="00867071"/>
    <w:rsid w:val="008715F5"/>
    <w:rsid w:val="00872C95"/>
    <w:rsid w:val="00874104"/>
    <w:rsid w:val="00877411"/>
    <w:rsid w:val="008934E9"/>
    <w:rsid w:val="008944C4"/>
    <w:rsid w:val="0089478F"/>
    <w:rsid w:val="00895CE8"/>
    <w:rsid w:val="008A5ACC"/>
    <w:rsid w:val="008B1E91"/>
    <w:rsid w:val="008B59F7"/>
    <w:rsid w:val="008D11E2"/>
    <w:rsid w:val="008D2ED6"/>
    <w:rsid w:val="008D6B18"/>
    <w:rsid w:val="008E030F"/>
    <w:rsid w:val="008E30B4"/>
    <w:rsid w:val="008E326E"/>
    <w:rsid w:val="008E49CE"/>
    <w:rsid w:val="008E4B9E"/>
    <w:rsid w:val="008E64F4"/>
    <w:rsid w:val="008F22DF"/>
    <w:rsid w:val="008F6AD5"/>
    <w:rsid w:val="009022A0"/>
    <w:rsid w:val="00904B3B"/>
    <w:rsid w:val="00904C8D"/>
    <w:rsid w:val="00905E36"/>
    <w:rsid w:val="00910557"/>
    <w:rsid w:val="009113A2"/>
    <w:rsid w:val="00912C11"/>
    <w:rsid w:val="00914A0B"/>
    <w:rsid w:val="00921B42"/>
    <w:rsid w:val="0092507C"/>
    <w:rsid w:val="00926F05"/>
    <w:rsid w:val="00932E83"/>
    <w:rsid w:val="009331C6"/>
    <w:rsid w:val="00937149"/>
    <w:rsid w:val="0094081B"/>
    <w:rsid w:val="009409A8"/>
    <w:rsid w:val="0094325D"/>
    <w:rsid w:val="00946905"/>
    <w:rsid w:val="0095072A"/>
    <w:rsid w:val="00951A13"/>
    <w:rsid w:val="0095261B"/>
    <w:rsid w:val="00952939"/>
    <w:rsid w:val="00960FF0"/>
    <w:rsid w:val="0096449D"/>
    <w:rsid w:val="00965BAC"/>
    <w:rsid w:val="009740F2"/>
    <w:rsid w:val="009742AE"/>
    <w:rsid w:val="00976DEC"/>
    <w:rsid w:val="00977A83"/>
    <w:rsid w:val="00985145"/>
    <w:rsid w:val="009873C3"/>
    <w:rsid w:val="009A4C89"/>
    <w:rsid w:val="009B08F8"/>
    <w:rsid w:val="009B2800"/>
    <w:rsid w:val="009B2D12"/>
    <w:rsid w:val="009B30CB"/>
    <w:rsid w:val="009B49C6"/>
    <w:rsid w:val="009C4300"/>
    <w:rsid w:val="009C749C"/>
    <w:rsid w:val="009D5C4A"/>
    <w:rsid w:val="009D66AD"/>
    <w:rsid w:val="009E5FC9"/>
    <w:rsid w:val="009E6807"/>
    <w:rsid w:val="009F026A"/>
    <w:rsid w:val="009F40E0"/>
    <w:rsid w:val="009F756A"/>
    <w:rsid w:val="00A033C0"/>
    <w:rsid w:val="00A05186"/>
    <w:rsid w:val="00A10696"/>
    <w:rsid w:val="00A10853"/>
    <w:rsid w:val="00A1252B"/>
    <w:rsid w:val="00A126F3"/>
    <w:rsid w:val="00A12922"/>
    <w:rsid w:val="00A14347"/>
    <w:rsid w:val="00A165C0"/>
    <w:rsid w:val="00A170EE"/>
    <w:rsid w:val="00A24285"/>
    <w:rsid w:val="00A26395"/>
    <w:rsid w:val="00A44550"/>
    <w:rsid w:val="00A44B64"/>
    <w:rsid w:val="00A46B90"/>
    <w:rsid w:val="00A46D5D"/>
    <w:rsid w:val="00A562C0"/>
    <w:rsid w:val="00A65F59"/>
    <w:rsid w:val="00A70E8B"/>
    <w:rsid w:val="00A761F0"/>
    <w:rsid w:val="00A8039F"/>
    <w:rsid w:val="00A80A48"/>
    <w:rsid w:val="00A839DE"/>
    <w:rsid w:val="00A840AD"/>
    <w:rsid w:val="00A91428"/>
    <w:rsid w:val="00A91E86"/>
    <w:rsid w:val="00A942CE"/>
    <w:rsid w:val="00AA06A6"/>
    <w:rsid w:val="00AA3D14"/>
    <w:rsid w:val="00AB24A4"/>
    <w:rsid w:val="00AB4FC7"/>
    <w:rsid w:val="00AB6A41"/>
    <w:rsid w:val="00AC710A"/>
    <w:rsid w:val="00AD2BE9"/>
    <w:rsid w:val="00AE03A7"/>
    <w:rsid w:val="00AE195A"/>
    <w:rsid w:val="00AE3DA6"/>
    <w:rsid w:val="00AE47BD"/>
    <w:rsid w:val="00AE4EE2"/>
    <w:rsid w:val="00AF3A57"/>
    <w:rsid w:val="00AF5EBC"/>
    <w:rsid w:val="00B00249"/>
    <w:rsid w:val="00B028D7"/>
    <w:rsid w:val="00B0301A"/>
    <w:rsid w:val="00B0370C"/>
    <w:rsid w:val="00B12D8B"/>
    <w:rsid w:val="00B168BB"/>
    <w:rsid w:val="00B22D08"/>
    <w:rsid w:val="00B234CE"/>
    <w:rsid w:val="00B3034A"/>
    <w:rsid w:val="00B30D77"/>
    <w:rsid w:val="00B324DD"/>
    <w:rsid w:val="00B32739"/>
    <w:rsid w:val="00B346DB"/>
    <w:rsid w:val="00B34A6E"/>
    <w:rsid w:val="00B37CA7"/>
    <w:rsid w:val="00B42974"/>
    <w:rsid w:val="00B46F93"/>
    <w:rsid w:val="00B554ED"/>
    <w:rsid w:val="00B726F8"/>
    <w:rsid w:val="00B74A2D"/>
    <w:rsid w:val="00B753FE"/>
    <w:rsid w:val="00B8223A"/>
    <w:rsid w:val="00B84707"/>
    <w:rsid w:val="00B86101"/>
    <w:rsid w:val="00B867A4"/>
    <w:rsid w:val="00BB5287"/>
    <w:rsid w:val="00BC2757"/>
    <w:rsid w:val="00BD13B0"/>
    <w:rsid w:val="00BD1A30"/>
    <w:rsid w:val="00BD6C10"/>
    <w:rsid w:val="00BD76BE"/>
    <w:rsid w:val="00BD7A7C"/>
    <w:rsid w:val="00BE23A8"/>
    <w:rsid w:val="00BE50F8"/>
    <w:rsid w:val="00BE7E98"/>
    <w:rsid w:val="00BF1D04"/>
    <w:rsid w:val="00BF2D75"/>
    <w:rsid w:val="00BF4E6F"/>
    <w:rsid w:val="00BF575B"/>
    <w:rsid w:val="00C00F9D"/>
    <w:rsid w:val="00C010EC"/>
    <w:rsid w:val="00C01E3F"/>
    <w:rsid w:val="00C0582C"/>
    <w:rsid w:val="00C058C5"/>
    <w:rsid w:val="00C12859"/>
    <w:rsid w:val="00C136CB"/>
    <w:rsid w:val="00C174E1"/>
    <w:rsid w:val="00C2219F"/>
    <w:rsid w:val="00C24510"/>
    <w:rsid w:val="00C300BB"/>
    <w:rsid w:val="00C30473"/>
    <w:rsid w:val="00C32928"/>
    <w:rsid w:val="00C344D5"/>
    <w:rsid w:val="00C3707F"/>
    <w:rsid w:val="00C37A08"/>
    <w:rsid w:val="00C40788"/>
    <w:rsid w:val="00C41ECC"/>
    <w:rsid w:val="00C43666"/>
    <w:rsid w:val="00C448E3"/>
    <w:rsid w:val="00C467C5"/>
    <w:rsid w:val="00C50E9C"/>
    <w:rsid w:val="00C51901"/>
    <w:rsid w:val="00C52174"/>
    <w:rsid w:val="00C52A4A"/>
    <w:rsid w:val="00C54AD0"/>
    <w:rsid w:val="00C54D5B"/>
    <w:rsid w:val="00C62237"/>
    <w:rsid w:val="00C639C0"/>
    <w:rsid w:val="00C664F7"/>
    <w:rsid w:val="00C66FED"/>
    <w:rsid w:val="00C7225C"/>
    <w:rsid w:val="00C72260"/>
    <w:rsid w:val="00C72FD1"/>
    <w:rsid w:val="00C73EF5"/>
    <w:rsid w:val="00C748A9"/>
    <w:rsid w:val="00C75105"/>
    <w:rsid w:val="00C82575"/>
    <w:rsid w:val="00C84F17"/>
    <w:rsid w:val="00C85659"/>
    <w:rsid w:val="00C8601B"/>
    <w:rsid w:val="00C90DE7"/>
    <w:rsid w:val="00C90EBE"/>
    <w:rsid w:val="00C96142"/>
    <w:rsid w:val="00CB26FA"/>
    <w:rsid w:val="00CB57D3"/>
    <w:rsid w:val="00CB65F1"/>
    <w:rsid w:val="00CB7AD3"/>
    <w:rsid w:val="00CC3E9B"/>
    <w:rsid w:val="00CC5FCF"/>
    <w:rsid w:val="00CD1B91"/>
    <w:rsid w:val="00CD1DA4"/>
    <w:rsid w:val="00CE1C97"/>
    <w:rsid w:val="00CE54D7"/>
    <w:rsid w:val="00CE5619"/>
    <w:rsid w:val="00CE57F4"/>
    <w:rsid w:val="00CE70AF"/>
    <w:rsid w:val="00CF5143"/>
    <w:rsid w:val="00CF7780"/>
    <w:rsid w:val="00D02013"/>
    <w:rsid w:val="00D0691A"/>
    <w:rsid w:val="00D1085A"/>
    <w:rsid w:val="00D13799"/>
    <w:rsid w:val="00D21EE1"/>
    <w:rsid w:val="00D22D47"/>
    <w:rsid w:val="00D23BBF"/>
    <w:rsid w:val="00D2453F"/>
    <w:rsid w:val="00D25AB8"/>
    <w:rsid w:val="00D32F66"/>
    <w:rsid w:val="00D33D96"/>
    <w:rsid w:val="00D37BF5"/>
    <w:rsid w:val="00D479BE"/>
    <w:rsid w:val="00D515E8"/>
    <w:rsid w:val="00D579AD"/>
    <w:rsid w:val="00D57E12"/>
    <w:rsid w:val="00D63332"/>
    <w:rsid w:val="00D75C84"/>
    <w:rsid w:val="00D76B58"/>
    <w:rsid w:val="00D76BEA"/>
    <w:rsid w:val="00D818A8"/>
    <w:rsid w:val="00D8432E"/>
    <w:rsid w:val="00D86083"/>
    <w:rsid w:val="00DA1EAB"/>
    <w:rsid w:val="00DB0C02"/>
    <w:rsid w:val="00DB1876"/>
    <w:rsid w:val="00DB79C2"/>
    <w:rsid w:val="00DB7E12"/>
    <w:rsid w:val="00DC18A7"/>
    <w:rsid w:val="00DC675C"/>
    <w:rsid w:val="00DC6FA9"/>
    <w:rsid w:val="00DD0D53"/>
    <w:rsid w:val="00DD254D"/>
    <w:rsid w:val="00DD2E92"/>
    <w:rsid w:val="00DD36C9"/>
    <w:rsid w:val="00DD7426"/>
    <w:rsid w:val="00DE197E"/>
    <w:rsid w:val="00DE7D21"/>
    <w:rsid w:val="00DF2A32"/>
    <w:rsid w:val="00E0374E"/>
    <w:rsid w:val="00E051DC"/>
    <w:rsid w:val="00E1038A"/>
    <w:rsid w:val="00E16068"/>
    <w:rsid w:val="00E16975"/>
    <w:rsid w:val="00E21A7D"/>
    <w:rsid w:val="00E229DC"/>
    <w:rsid w:val="00E3016B"/>
    <w:rsid w:val="00E32182"/>
    <w:rsid w:val="00E340F6"/>
    <w:rsid w:val="00E34FDA"/>
    <w:rsid w:val="00E3606C"/>
    <w:rsid w:val="00E3790B"/>
    <w:rsid w:val="00E41359"/>
    <w:rsid w:val="00E4276C"/>
    <w:rsid w:val="00E43E2C"/>
    <w:rsid w:val="00E513D7"/>
    <w:rsid w:val="00E531FD"/>
    <w:rsid w:val="00E5356A"/>
    <w:rsid w:val="00E53EDB"/>
    <w:rsid w:val="00E5525E"/>
    <w:rsid w:val="00E560E8"/>
    <w:rsid w:val="00E60E65"/>
    <w:rsid w:val="00E64B05"/>
    <w:rsid w:val="00E676A4"/>
    <w:rsid w:val="00E70F46"/>
    <w:rsid w:val="00E76EB7"/>
    <w:rsid w:val="00E77C72"/>
    <w:rsid w:val="00E86DC8"/>
    <w:rsid w:val="00E904C0"/>
    <w:rsid w:val="00E9440E"/>
    <w:rsid w:val="00EA2FBF"/>
    <w:rsid w:val="00EA3F81"/>
    <w:rsid w:val="00EA5B61"/>
    <w:rsid w:val="00EA7E88"/>
    <w:rsid w:val="00EB05F3"/>
    <w:rsid w:val="00EB1149"/>
    <w:rsid w:val="00EB5095"/>
    <w:rsid w:val="00EB5E64"/>
    <w:rsid w:val="00EB61BD"/>
    <w:rsid w:val="00EB7938"/>
    <w:rsid w:val="00EC1CC6"/>
    <w:rsid w:val="00EC4777"/>
    <w:rsid w:val="00EC5AAB"/>
    <w:rsid w:val="00ED5FD7"/>
    <w:rsid w:val="00ED61F4"/>
    <w:rsid w:val="00ED7462"/>
    <w:rsid w:val="00EE1690"/>
    <w:rsid w:val="00EE784E"/>
    <w:rsid w:val="00EE7F1A"/>
    <w:rsid w:val="00EF7009"/>
    <w:rsid w:val="00F0161F"/>
    <w:rsid w:val="00F01A15"/>
    <w:rsid w:val="00F02FD6"/>
    <w:rsid w:val="00F068DA"/>
    <w:rsid w:val="00F11CAD"/>
    <w:rsid w:val="00F121DE"/>
    <w:rsid w:val="00F17193"/>
    <w:rsid w:val="00F20F75"/>
    <w:rsid w:val="00F23EC3"/>
    <w:rsid w:val="00F34665"/>
    <w:rsid w:val="00F3528C"/>
    <w:rsid w:val="00F5245D"/>
    <w:rsid w:val="00F550E1"/>
    <w:rsid w:val="00F6376E"/>
    <w:rsid w:val="00F64E4D"/>
    <w:rsid w:val="00F712B8"/>
    <w:rsid w:val="00F73EBB"/>
    <w:rsid w:val="00F7796D"/>
    <w:rsid w:val="00F80426"/>
    <w:rsid w:val="00F827E9"/>
    <w:rsid w:val="00F83618"/>
    <w:rsid w:val="00F86F33"/>
    <w:rsid w:val="00F9004E"/>
    <w:rsid w:val="00F9404A"/>
    <w:rsid w:val="00F94E0C"/>
    <w:rsid w:val="00F961B5"/>
    <w:rsid w:val="00F96CC7"/>
    <w:rsid w:val="00FA085D"/>
    <w:rsid w:val="00FB4652"/>
    <w:rsid w:val="00FB4D3C"/>
    <w:rsid w:val="00FB5F09"/>
    <w:rsid w:val="00FC13BC"/>
    <w:rsid w:val="00FC1F59"/>
    <w:rsid w:val="00FC69C1"/>
    <w:rsid w:val="00FD0340"/>
    <w:rsid w:val="00FD4540"/>
    <w:rsid w:val="00FD7438"/>
    <w:rsid w:val="00FE07C7"/>
    <w:rsid w:val="00FE144A"/>
    <w:rsid w:val="00FE3C88"/>
    <w:rsid w:val="00FE43D4"/>
    <w:rsid w:val="00FE7ACB"/>
    <w:rsid w:val="00FF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70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1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13A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31C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31CB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F57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F575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16715"/>
    <w:rPr>
      <w:sz w:val="24"/>
      <w:szCs w:val="24"/>
    </w:rPr>
  </w:style>
  <w:style w:type="paragraph" w:styleId="Akapitzlist">
    <w:name w:val="List Paragraph"/>
    <w:aliases w:val="Obiekt,List Paragraph1,List Paragraph,Akapit z listą1,Numerowanie,BulletC,Wypunktowanie,Wyliczanie,normalny tekst,Akapit z listą11,Akapit z listą31,Bullets,punktowane_snoroa,Kolorowa lista — akcent 11,Akapit z listą BS,normalny,Nag 1"/>
    <w:basedOn w:val="Normalny"/>
    <w:link w:val="AkapitzlistZnak"/>
    <w:uiPriority w:val="34"/>
    <w:qFormat/>
    <w:rsid w:val="00213166"/>
    <w:pPr>
      <w:ind w:left="720"/>
      <w:contextualSpacing/>
    </w:pPr>
  </w:style>
  <w:style w:type="character" w:customStyle="1" w:styleId="AkapitzlistZnak">
    <w:name w:val="Akapit z listą Znak"/>
    <w:aliases w:val="Obiekt Znak,List Paragraph1 Znak,List Paragraph Znak,Akapit z listą1 Znak,Numerowanie Znak,BulletC Znak,Wypunktowanie Znak,Wyliczanie Znak,normalny tekst Znak,Akapit z listą11 Znak,Akapit z listą31 Znak,Bullets Znak,normalny Znak"/>
    <w:link w:val="Akapitzlist"/>
    <w:uiPriority w:val="34"/>
    <w:rsid w:val="004128A9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D1A30"/>
    <w:rPr>
      <w:b/>
      <w:bCs/>
    </w:rPr>
  </w:style>
  <w:style w:type="paragraph" w:styleId="NormalnyWeb">
    <w:name w:val="Normal (Web)"/>
    <w:basedOn w:val="Normalny"/>
    <w:uiPriority w:val="99"/>
    <w:unhideWhenUsed/>
    <w:rsid w:val="007B4D7E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813A14"/>
    <w:rPr>
      <w:b/>
      <w:bCs/>
      <w:sz w:val="27"/>
      <w:szCs w:val="27"/>
    </w:rPr>
  </w:style>
  <w:style w:type="paragraph" w:styleId="Tekstprzypisukocowego">
    <w:name w:val="endnote text"/>
    <w:basedOn w:val="Normalny"/>
    <w:link w:val="TekstprzypisukocowegoZnak"/>
    <w:rsid w:val="004B78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B7862"/>
  </w:style>
  <w:style w:type="character" w:styleId="Odwoanieprzypisukocowego">
    <w:name w:val="endnote reference"/>
    <w:basedOn w:val="Domylnaczcionkaakapitu"/>
    <w:semiHidden/>
    <w:unhideWhenUsed/>
    <w:rsid w:val="004B786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161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F121DE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60737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7372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A46D5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04A4B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44959"/>
    <w:pPr>
      <w:spacing w:line="360" w:lineRule="auto"/>
      <w:ind w:firstLine="708"/>
      <w:jc w:val="both"/>
    </w:pPr>
    <w:rPr>
      <w:rFonts w:ascii="Arial" w:eastAsiaTheme="minorHAnsi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44959"/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vectorsoftwar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kd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przedaz@wkd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klamacje@mera-serwis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AA354-CC9C-4A05-A6ED-9A7B9EC7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2080</Words>
  <Characters>12484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WKD11-073-00/08</vt:lpstr>
    </vt:vector>
  </TitlesOfParts>
  <Company>PKP WKD sp. z o.o.</Company>
  <LinksUpToDate>false</LinksUpToDate>
  <CharactersWithSpaces>14535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WKD11-073-00/08</dc:title>
  <dc:creator>Krzysztof Kulesza</dc:creator>
  <cp:lastModifiedBy>HP</cp:lastModifiedBy>
  <cp:revision>183</cp:revision>
  <cp:lastPrinted>2023-01-12T08:17:00Z</cp:lastPrinted>
  <dcterms:created xsi:type="dcterms:W3CDTF">2023-01-31T11:52:00Z</dcterms:created>
  <dcterms:modified xsi:type="dcterms:W3CDTF">2023-05-25T17:08:00Z</dcterms:modified>
</cp:coreProperties>
</file>